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licht"/>
        <w:tblW w:w="4864" w:type="pct"/>
        <w:tblLook w:val="04A0" w:firstRow="1" w:lastRow="0" w:firstColumn="1" w:lastColumn="0" w:noHBand="0" w:noVBand="1"/>
      </w:tblPr>
      <w:tblGrid>
        <w:gridCol w:w="10296"/>
      </w:tblGrid>
      <w:tr w:rsidR="00415DC1" w:rsidRPr="00016E17" w:rsidTr="0047126E">
        <w:tc>
          <w:tcPr>
            <w:tcW w:w="5000" w:type="pct"/>
          </w:tcPr>
          <w:p w:rsidR="00415DC1" w:rsidRPr="00016E17" w:rsidRDefault="00415DC1" w:rsidP="00396790">
            <w:pPr>
              <w:pStyle w:val="Geenafstand"/>
              <w:jc w:val="both"/>
              <w:rPr>
                <w:lang w:eastAsia="nl-NL"/>
              </w:rPr>
            </w:pPr>
          </w:p>
          <w:p w:rsidR="00415DC1" w:rsidRDefault="0025639A" w:rsidP="00396790">
            <w:pPr>
              <w:pStyle w:val="Geenafstand"/>
              <w:jc w:val="both"/>
              <w:rPr>
                <w:b/>
                <w:bCs/>
                <w:lang w:eastAsia="nl-NL"/>
              </w:rPr>
            </w:pPr>
            <w:r>
              <w:rPr>
                <w:b/>
                <w:bCs/>
                <w:lang w:eastAsia="nl-NL"/>
              </w:rPr>
              <w:t xml:space="preserve">Zwartkoppen </w:t>
            </w:r>
            <w:r w:rsidR="0099736C">
              <w:rPr>
                <w:b/>
                <w:bCs/>
                <w:lang w:eastAsia="nl-NL"/>
              </w:rPr>
              <w:t>in</w:t>
            </w:r>
            <w:bookmarkStart w:id="0" w:name="_GoBack"/>
            <w:bookmarkEnd w:id="0"/>
            <w:r>
              <w:rPr>
                <w:b/>
                <w:bCs/>
                <w:lang w:eastAsia="nl-NL"/>
              </w:rPr>
              <w:t xml:space="preserve"> De Fryske Marren</w:t>
            </w:r>
            <w:r w:rsidR="00016E17" w:rsidRPr="00016E17">
              <w:rPr>
                <w:b/>
                <w:bCs/>
                <w:lang w:eastAsia="nl-NL"/>
              </w:rPr>
              <w:t>.</w:t>
            </w:r>
            <w:r w:rsidR="00415DC1" w:rsidRPr="00016E17">
              <w:rPr>
                <w:b/>
                <w:bCs/>
                <w:lang w:eastAsia="nl-NL"/>
              </w:rPr>
              <w:t> </w:t>
            </w:r>
          </w:p>
          <w:p w:rsidR="0047126E" w:rsidRPr="00016E17" w:rsidRDefault="0047126E" w:rsidP="00396790">
            <w:pPr>
              <w:pStyle w:val="Geenafstand"/>
              <w:jc w:val="both"/>
              <w:rPr>
                <w:lang w:eastAsia="nl-NL"/>
              </w:rPr>
            </w:pPr>
          </w:p>
          <w:p w:rsidR="00415DC1" w:rsidRDefault="00415DC1" w:rsidP="00396790">
            <w:pPr>
              <w:pStyle w:val="Geenafstand"/>
              <w:jc w:val="both"/>
              <w:rPr>
                <w:lang w:eastAsia="nl-NL"/>
              </w:rPr>
            </w:pPr>
            <w:r w:rsidRPr="00016E17">
              <w:rPr>
                <w:i/>
                <w:iCs/>
                <w:lang w:eastAsia="nl-NL"/>
              </w:rPr>
              <w:t>Door Jan de Jong, Joure</w:t>
            </w:r>
          </w:p>
          <w:p w:rsidR="0047126E" w:rsidRPr="0047126E" w:rsidRDefault="0047126E" w:rsidP="00396790">
            <w:pPr>
              <w:pStyle w:val="Geenafstand"/>
              <w:jc w:val="both"/>
              <w:rPr>
                <w:lang w:eastAsia="nl-NL"/>
              </w:rPr>
            </w:pPr>
          </w:p>
          <w:p w:rsidR="00415DC1" w:rsidRDefault="00415DC1" w:rsidP="00396790">
            <w:pPr>
              <w:pStyle w:val="Geenafstand"/>
              <w:jc w:val="both"/>
              <w:rPr>
                <w:b/>
                <w:bCs/>
                <w:lang w:eastAsia="nl-NL"/>
              </w:rPr>
            </w:pPr>
            <w:r w:rsidRPr="0047126E">
              <w:rPr>
                <w:b/>
                <w:bCs/>
                <w:lang w:eastAsia="nl-NL"/>
              </w:rPr>
              <w:t>Herman Albada meldde in zijn Aves Neerlandica (1897) dat de zwartkop in Friesland als zomervogel hier in klein aantal broedde en van april tot september voor kwam. Tot het verschijnen van de drie delen van Vogels in Friesland (1976-1979) werd de zwartkop nog als zomervogel en vrij schaarse broedvogel genoemd die overwintert in zeer klein aantal. Thans komt de zwartkop in vrijwel de gehele provincie voor en is sterk in aantal</w:t>
            </w:r>
            <w:r w:rsidRPr="0047126E">
              <w:rPr>
                <w:lang w:eastAsia="nl-NL"/>
              </w:rPr>
              <w:t xml:space="preserve"> </w:t>
            </w:r>
            <w:r w:rsidRPr="0047126E">
              <w:rPr>
                <w:b/>
                <w:bCs/>
                <w:lang w:eastAsia="nl-NL"/>
              </w:rPr>
              <w:t>toegenomen</w:t>
            </w:r>
            <w:r w:rsidRPr="0047126E">
              <w:rPr>
                <w:b/>
                <w:bCs/>
                <w:i/>
                <w:iCs/>
                <w:lang w:eastAsia="nl-NL"/>
              </w:rPr>
              <w:t xml:space="preserve">. </w:t>
            </w:r>
            <w:r w:rsidRPr="0047126E">
              <w:rPr>
                <w:b/>
                <w:bCs/>
                <w:lang w:eastAsia="nl-NL"/>
              </w:rPr>
              <w:t>Ook in de gemeente De Fryske Marren is de zwartkop in menig park en bosgebied aan te treffen.</w:t>
            </w:r>
          </w:p>
          <w:p w:rsidR="0047126E" w:rsidRPr="0047126E" w:rsidRDefault="0047126E" w:rsidP="00396790">
            <w:pPr>
              <w:pStyle w:val="Geenafstand"/>
              <w:jc w:val="both"/>
              <w:rPr>
                <w:lang w:eastAsia="nl-NL"/>
              </w:rPr>
            </w:pPr>
          </w:p>
          <w:p w:rsidR="00016E17" w:rsidRPr="00016E17" w:rsidRDefault="00016E17" w:rsidP="00396790">
            <w:pPr>
              <w:pStyle w:val="Geenafstand"/>
              <w:jc w:val="both"/>
              <w:rPr>
                <w:lang w:eastAsia="nl-NL"/>
              </w:rPr>
            </w:pPr>
            <w:r w:rsidRPr="00016E17">
              <w:rPr>
                <w:noProof/>
                <w:lang w:eastAsia="nl-NL"/>
              </w:rPr>
              <w:drawing>
                <wp:inline distT="0" distB="0" distL="0" distR="0">
                  <wp:extent cx="6400800" cy="52501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11905" b="6071"/>
                          <a:stretch/>
                        </pic:blipFill>
                        <pic:spPr bwMode="auto">
                          <a:xfrm>
                            <a:off x="0" y="0"/>
                            <a:ext cx="6400800" cy="5250180"/>
                          </a:xfrm>
                          <a:prstGeom prst="rect">
                            <a:avLst/>
                          </a:prstGeom>
                          <a:noFill/>
                          <a:ln>
                            <a:noFill/>
                          </a:ln>
                          <a:extLst>
                            <a:ext uri="{53640926-AAD7-44D8-BBD7-CCE9431645EC}">
                              <a14:shadowObscured xmlns:a14="http://schemas.microsoft.com/office/drawing/2010/main"/>
                            </a:ext>
                          </a:extLst>
                        </pic:spPr>
                      </pic:pic>
                    </a:graphicData>
                  </a:graphic>
                </wp:inline>
              </w:drawing>
            </w:r>
          </w:p>
          <w:p w:rsidR="00415DC1" w:rsidRPr="0047126E" w:rsidRDefault="00016E17" w:rsidP="00396790">
            <w:pPr>
              <w:pStyle w:val="Geenafstand"/>
              <w:jc w:val="both"/>
              <w:rPr>
                <w:i/>
                <w:iCs/>
                <w:lang w:eastAsia="nl-NL"/>
              </w:rPr>
            </w:pPr>
            <w:r w:rsidRPr="0047126E">
              <w:rPr>
                <w:i/>
                <w:iCs/>
                <w:lang w:eastAsia="nl-NL"/>
              </w:rPr>
              <w:t xml:space="preserve">Foto </w:t>
            </w:r>
            <w:r w:rsidRPr="0047126E">
              <w:rPr>
                <w:rFonts w:ascii="Calibri" w:hAnsi="Calibri" w:cs="Calibri"/>
                <w:i/>
                <w:iCs/>
                <w:lang w:eastAsia="nl-NL"/>
              </w:rPr>
              <w:t xml:space="preserve">© </w:t>
            </w:r>
            <w:r w:rsidRPr="0047126E">
              <w:rPr>
                <w:i/>
                <w:iCs/>
                <w:lang w:eastAsia="nl-NL"/>
              </w:rPr>
              <w:t>Rien van Zuijlen. Vrouwtjes van de zwartkop hebben een roodbruine kop kap.</w:t>
            </w:r>
          </w:p>
          <w:p w:rsidR="0047126E" w:rsidRPr="00016E17" w:rsidRDefault="0047126E" w:rsidP="00396790">
            <w:pPr>
              <w:pStyle w:val="Geenafstand"/>
              <w:jc w:val="both"/>
              <w:rPr>
                <w:lang w:eastAsia="nl-NL"/>
              </w:rPr>
            </w:pPr>
          </w:p>
          <w:p w:rsidR="00415DC1" w:rsidRDefault="00415DC1" w:rsidP="00396790">
            <w:pPr>
              <w:pStyle w:val="Geenafstand"/>
              <w:jc w:val="both"/>
              <w:rPr>
                <w:lang w:eastAsia="nl-NL"/>
              </w:rPr>
            </w:pPr>
            <w:r w:rsidRPr="00016E17">
              <w:rPr>
                <w:lang w:eastAsia="nl-NL"/>
              </w:rPr>
              <w:t>De zwartkop valt op door zijn fraaie kruinkap, bij de volwassen mannetjes is dit zwart en bij de wijfjes bruin tot roodbruin. Jonge vogels hebben tot diep in de herfst nog een bruine kruinkap, alleen bij de jonge mannetjes verdwijnt het bruine en gaat langzaam over in een zwarte kruinkap. Zwartkoppen zijn iets kleiner dan een huismus en hebben meer grijsbruine bovendelen met een grijs-witte buik, donkere staart zonder wit, grijze poten en een ongestreepte vleugeltekening. De zang is afwisselend en gevarieerd, meestal met een haastig geprevel en eindigend in oplopende jodel fluitende tonen. De zwartkop komt in de regel begin april hier terug uit zijn overwintergebied. Dit overwintergebied ligt voor een deel in het westelijke deel van het Middellandse Zeegebied en delen van noord Afrika waaronder Marokko, ook in Engeland overwinteren recent veel zwartkoppen uit Centraal Europa. Zwartkoppen kunnen op allerlei plekken tot broeden komen, ze zoeken vooral braamstruiken en vrij dichte vegetatie op in beboste plekken, kreupelhout en parken. De laatste jaren komen ze ook steeds meer in verruigde moerasgebieden voor. Beide geslachten bouwen aan hun nest van droog gras, wortels, dons, mos en plantenmateriaal waarin meestal 4 a 5 eieren gelegd worden. Na het 3</w:t>
            </w:r>
            <w:r w:rsidRPr="00016E17">
              <w:rPr>
                <w:vertAlign w:val="superscript"/>
                <w:lang w:eastAsia="nl-NL"/>
              </w:rPr>
              <w:t>e</w:t>
            </w:r>
            <w:r w:rsidRPr="00016E17">
              <w:rPr>
                <w:lang w:eastAsia="nl-NL"/>
              </w:rPr>
              <w:t xml:space="preserve"> ei beginnen ze met broeden wat zeker 13 dagen duurt. De jongen worden dan nog ongeveer 12 dagen in het nest door beide ouders verzorgd. Tweede </w:t>
            </w:r>
            <w:r w:rsidRPr="00016E17">
              <w:rPr>
                <w:lang w:eastAsia="nl-NL"/>
              </w:rPr>
              <w:lastRenderedPageBreak/>
              <w:t>legsels in hetzelfde seizoen komen voor. De wegtrek begint soms al vroeg in het seizoen (half juli) en heeft meestal zijn hoogtepunt van september tot ver in oktober. Kleine aantallen overwinteren hier.</w:t>
            </w:r>
          </w:p>
          <w:p w:rsidR="0047126E" w:rsidRPr="00016E17" w:rsidRDefault="0047126E" w:rsidP="00396790">
            <w:pPr>
              <w:pStyle w:val="Geenafstand"/>
              <w:jc w:val="both"/>
              <w:rPr>
                <w:lang w:eastAsia="nl-NL"/>
              </w:rPr>
            </w:pPr>
          </w:p>
          <w:p w:rsidR="00415DC1" w:rsidRPr="00016E17" w:rsidRDefault="00415DC1" w:rsidP="00396790">
            <w:pPr>
              <w:pStyle w:val="Geenafstand"/>
              <w:jc w:val="both"/>
              <w:rPr>
                <w:lang w:eastAsia="nl-NL"/>
              </w:rPr>
            </w:pPr>
            <w:r w:rsidRPr="00016E17">
              <w:rPr>
                <w:lang w:eastAsia="nl-NL"/>
              </w:rPr>
              <w:t> </w:t>
            </w:r>
            <w:r w:rsidRPr="00016E17">
              <w:rPr>
                <w:b/>
                <w:bCs/>
                <w:lang w:eastAsia="nl-NL"/>
              </w:rPr>
              <w:t>Ring</w:t>
            </w:r>
            <w:r w:rsidR="00593185">
              <w:rPr>
                <w:b/>
                <w:bCs/>
                <w:lang w:eastAsia="nl-NL"/>
              </w:rPr>
              <w:t xml:space="preserve">onderzoek aan zwartkoppen </w:t>
            </w:r>
            <w:r w:rsidRPr="00016E17">
              <w:rPr>
                <w:b/>
                <w:bCs/>
                <w:lang w:eastAsia="nl-NL"/>
              </w:rPr>
              <w:t>in Friesland.</w:t>
            </w:r>
          </w:p>
          <w:p w:rsidR="00415DC1" w:rsidRDefault="00415DC1" w:rsidP="00396790">
            <w:pPr>
              <w:pStyle w:val="Geenafstand"/>
              <w:jc w:val="both"/>
              <w:rPr>
                <w:lang w:eastAsia="nl-NL"/>
              </w:rPr>
            </w:pPr>
            <w:r w:rsidRPr="00016E17">
              <w:rPr>
                <w:lang w:eastAsia="nl-NL"/>
              </w:rPr>
              <w:t>H. Eikhoudt (1979) noemde in</w:t>
            </w:r>
            <w:r w:rsidR="00593185">
              <w:rPr>
                <w:lang w:eastAsia="nl-NL"/>
              </w:rPr>
              <w:t xml:space="preserve"> het standaardwerk </w:t>
            </w:r>
            <w:r w:rsidRPr="00016E17">
              <w:rPr>
                <w:lang w:eastAsia="nl-NL"/>
              </w:rPr>
              <w:t xml:space="preserve"> Vogels in Friesland geen ringvondsten voor Friesland voor de zwartkop.</w:t>
            </w:r>
            <w:r w:rsidR="00396790" w:rsidRPr="00016E17">
              <w:rPr>
                <w:lang w:eastAsia="nl-NL"/>
              </w:rPr>
              <w:t xml:space="preserve"> Er zijn </w:t>
            </w:r>
            <w:r w:rsidR="00396790">
              <w:rPr>
                <w:lang w:eastAsia="nl-NL"/>
              </w:rPr>
              <w:t xml:space="preserve">na de publicatie van Vogels in Friesland </w:t>
            </w:r>
            <w:r w:rsidR="00396790" w:rsidRPr="00016E17">
              <w:rPr>
                <w:lang w:eastAsia="nl-NL"/>
              </w:rPr>
              <w:t xml:space="preserve">nog maar weinig vondsten </w:t>
            </w:r>
            <w:r w:rsidR="00396790">
              <w:rPr>
                <w:lang w:eastAsia="nl-NL"/>
              </w:rPr>
              <w:t xml:space="preserve">van zwartkoppen </w:t>
            </w:r>
            <w:r w:rsidR="00396790" w:rsidRPr="00016E17">
              <w:rPr>
                <w:lang w:eastAsia="nl-NL"/>
              </w:rPr>
              <w:t>uit het echte overwinter gebied bekend geworden</w:t>
            </w:r>
            <w:r w:rsidR="00593185">
              <w:rPr>
                <w:lang w:eastAsia="nl-NL"/>
              </w:rPr>
              <w:t xml:space="preserve">. </w:t>
            </w:r>
            <w:r w:rsidRPr="00016E17">
              <w:rPr>
                <w:lang w:eastAsia="nl-NL"/>
              </w:rPr>
              <w:t>Het ringonderzoek aan zwartkoppen is vooral na 1980 sterk toegenomen voor Friesland mede door het gebruik van</w:t>
            </w:r>
            <w:r w:rsidR="00B07A45">
              <w:rPr>
                <w:lang w:eastAsia="nl-NL"/>
              </w:rPr>
              <w:t xml:space="preserve"> het gebruik van</w:t>
            </w:r>
            <w:r w:rsidRPr="00016E17">
              <w:rPr>
                <w:lang w:eastAsia="nl-NL"/>
              </w:rPr>
              <w:t xml:space="preserve"> geluid bij mistnet vangsten. Op de eilanden Vlieland en Schiermonnikoog zijn de vangstaantallen</w:t>
            </w:r>
            <w:r w:rsidR="00B07A45">
              <w:rPr>
                <w:lang w:eastAsia="nl-NL"/>
              </w:rPr>
              <w:t xml:space="preserve"> daardoor</w:t>
            </w:r>
            <w:r w:rsidRPr="00016E17">
              <w:rPr>
                <w:lang w:eastAsia="nl-NL"/>
              </w:rPr>
              <w:t xml:space="preserve"> vanaf 2000 vooral sterk toegenomen. Tabel 1 geeft een globaal inzicht van de gevangen zwartkoppen in een periode van 33 jaar in Friesland.</w:t>
            </w:r>
          </w:p>
          <w:p w:rsidR="0047126E" w:rsidRPr="00016E17" w:rsidRDefault="0047126E" w:rsidP="00396790">
            <w:pPr>
              <w:pStyle w:val="Geenafstand"/>
              <w:jc w:val="both"/>
              <w:rPr>
                <w:lang w:eastAsia="nl-NL"/>
              </w:rPr>
            </w:pPr>
          </w:p>
          <w:tbl>
            <w:tblPr>
              <w:tblStyle w:val="Tabelraster"/>
              <w:tblW w:w="9810" w:type="dxa"/>
              <w:tblLook w:val="04A0" w:firstRow="1" w:lastRow="0" w:firstColumn="1" w:lastColumn="0" w:noHBand="0" w:noVBand="1"/>
            </w:tblPr>
            <w:tblGrid>
              <w:gridCol w:w="1795"/>
              <w:gridCol w:w="905"/>
              <w:gridCol w:w="1216"/>
              <w:gridCol w:w="1074"/>
              <w:gridCol w:w="1776"/>
              <w:gridCol w:w="1626"/>
              <w:gridCol w:w="1418"/>
            </w:tblGrid>
            <w:tr w:rsidR="00415DC1" w:rsidRPr="0047126E" w:rsidTr="0047126E">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 periode</w:t>
                  </w:r>
                </w:p>
              </w:tc>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Vlieland</w:t>
                  </w:r>
                </w:p>
              </w:tc>
              <w:tc>
                <w:tcPr>
                  <w:tcW w:w="1216" w:type="dxa"/>
                  <w:hideMark/>
                </w:tcPr>
                <w:p w:rsidR="00415DC1" w:rsidRPr="0047126E" w:rsidRDefault="00415DC1" w:rsidP="00396790">
                  <w:pPr>
                    <w:pStyle w:val="Geenafstand"/>
                    <w:jc w:val="both"/>
                    <w:rPr>
                      <w:sz w:val="18"/>
                      <w:szCs w:val="18"/>
                      <w:lang w:eastAsia="nl-NL"/>
                    </w:rPr>
                  </w:pPr>
                  <w:r w:rsidRPr="0047126E">
                    <w:rPr>
                      <w:sz w:val="18"/>
                      <w:szCs w:val="18"/>
                      <w:lang w:eastAsia="nl-NL"/>
                    </w:rPr>
                    <w:t>Terschelling</w:t>
                  </w:r>
                </w:p>
              </w:tc>
              <w:tc>
                <w:tcPr>
                  <w:tcW w:w="1074" w:type="dxa"/>
                  <w:hideMark/>
                </w:tcPr>
                <w:p w:rsidR="00415DC1" w:rsidRPr="0047126E" w:rsidRDefault="00415DC1" w:rsidP="00396790">
                  <w:pPr>
                    <w:pStyle w:val="Geenafstand"/>
                    <w:jc w:val="both"/>
                    <w:rPr>
                      <w:sz w:val="18"/>
                      <w:szCs w:val="18"/>
                      <w:lang w:eastAsia="nl-NL"/>
                    </w:rPr>
                  </w:pPr>
                  <w:r w:rsidRPr="0047126E">
                    <w:rPr>
                      <w:sz w:val="18"/>
                      <w:szCs w:val="18"/>
                      <w:lang w:eastAsia="nl-NL"/>
                    </w:rPr>
                    <w:t>Ameland</w:t>
                  </w:r>
                </w:p>
              </w:tc>
              <w:tc>
                <w:tcPr>
                  <w:tcW w:w="1776" w:type="dxa"/>
                  <w:hideMark/>
                </w:tcPr>
                <w:p w:rsidR="00415DC1" w:rsidRPr="0047126E" w:rsidRDefault="00415DC1" w:rsidP="00396790">
                  <w:pPr>
                    <w:pStyle w:val="Geenafstand"/>
                    <w:jc w:val="both"/>
                    <w:rPr>
                      <w:sz w:val="18"/>
                      <w:szCs w:val="18"/>
                      <w:lang w:eastAsia="nl-NL"/>
                    </w:rPr>
                  </w:pPr>
                  <w:r w:rsidRPr="0047126E">
                    <w:rPr>
                      <w:sz w:val="18"/>
                      <w:szCs w:val="18"/>
                      <w:lang w:eastAsia="nl-NL"/>
                    </w:rPr>
                    <w:t>Schiermonnikoog</w:t>
                  </w:r>
                </w:p>
              </w:tc>
              <w:tc>
                <w:tcPr>
                  <w:tcW w:w="1626" w:type="dxa"/>
                  <w:hideMark/>
                </w:tcPr>
                <w:p w:rsidR="00415DC1" w:rsidRPr="0047126E" w:rsidRDefault="00415DC1" w:rsidP="00396790">
                  <w:pPr>
                    <w:pStyle w:val="Geenafstand"/>
                    <w:jc w:val="both"/>
                    <w:rPr>
                      <w:sz w:val="18"/>
                      <w:szCs w:val="18"/>
                      <w:lang w:eastAsia="nl-NL"/>
                    </w:rPr>
                  </w:pPr>
                  <w:r w:rsidRPr="0047126E">
                    <w:rPr>
                      <w:sz w:val="18"/>
                      <w:szCs w:val="18"/>
                      <w:lang w:eastAsia="nl-NL"/>
                    </w:rPr>
                    <w:t>Friesland vaste wal</w:t>
                  </w:r>
                </w:p>
              </w:tc>
              <w:tc>
                <w:tcPr>
                  <w:tcW w:w="1418" w:type="dxa"/>
                  <w:hideMark/>
                </w:tcPr>
                <w:p w:rsidR="00415DC1" w:rsidRPr="0047126E" w:rsidRDefault="00415DC1" w:rsidP="00396790">
                  <w:pPr>
                    <w:pStyle w:val="Geenafstand"/>
                    <w:jc w:val="both"/>
                    <w:rPr>
                      <w:sz w:val="18"/>
                      <w:szCs w:val="18"/>
                      <w:lang w:eastAsia="nl-NL"/>
                    </w:rPr>
                  </w:pPr>
                  <w:r w:rsidRPr="0047126E">
                    <w:rPr>
                      <w:sz w:val="18"/>
                      <w:szCs w:val="18"/>
                      <w:lang w:eastAsia="nl-NL"/>
                    </w:rPr>
                    <w:t>Friesland totaal</w:t>
                  </w:r>
                </w:p>
              </w:tc>
            </w:tr>
            <w:tr w:rsidR="0047126E" w:rsidRPr="0047126E" w:rsidTr="0047126E">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 </w:t>
                  </w:r>
                </w:p>
              </w:tc>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 </w:t>
                  </w:r>
                </w:p>
              </w:tc>
              <w:tc>
                <w:tcPr>
                  <w:tcW w:w="1216" w:type="dxa"/>
                  <w:hideMark/>
                </w:tcPr>
                <w:p w:rsidR="00415DC1" w:rsidRPr="0047126E" w:rsidRDefault="00415DC1" w:rsidP="00396790">
                  <w:pPr>
                    <w:pStyle w:val="Geenafstand"/>
                    <w:jc w:val="both"/>
                    <w:rPr>
                      <w:sz w:val="18"/>
                      <w:szCs w:val="18"/>
                      <w:lang w:eastAsia="nl-NL"/>
                    </w:rPr>
                  </w:pPr>
                  <w:r w:rsidRPr="0047126E">
                    <w:rPr>
                      <w:sz w:val="18"/>
                      <w:szCs w:val="18"/>
                      <w:lang w:eastAsia="nl-NL"/>
                    </w:rPr>
                    <w:t> </w:t>
                  </w:r>
                </w:p>
              </w:tc>
              <w:tc>
                <w:tcPr>
                  <w:tcW w:w="1074" w:type="dxa"/>
                  <w:hideMark/>
                </w:tcPr>
                <w:p w:rsidR="00415DC1" w:rsidRPr="0047126E" w:rsidRDefault="00415DC1" w:rsidP="00396790">
                  <w:pPr>
                    <w:pStyle w:val="Geenafstand"/>
                    <w:jc w:val="both"/>
                    <w:rPr>
                      <w:sz w:val="18"/>
                      <w:szCs w:val="18"/>
                      <w:lang w:eastAsia="nl-NL"/>
                    </w:rPr>
                  </w:pPr>
                  <w:r w:rsidRPr="0047126E">
                    <w:rPr>
                      <w:sz w:val="18"/>
                      <w:szCs w:val="18"/>
                      <w:lang w:eastAsia="nl-NL"/>
                    </w:rPr>
                    <w:t> </w:t>
                  </w:r>
                </w:p>
              </w:tc>
              <w:tc>
                <w:tcPr>
                  <w:tcW w:w="1776" w:type="dxa"/>
                  <w:hideMark/>
                </w:tcPr>
                <w:p w:rsidR="00415DC1" w:rsidRPr="0047126E" w:rsidRDefault="00415DC1" w:rsidP="00396790">
                  <w:pPr>
                    <w:pStyle w:val="Geenafstand"/>
                    <w:jc w:val="both"/>
                    <w:rPr>
                      <w:sz w:val="18"/>
                      <w:szCs w:val="18"/>
                      <w:lang w:eastAsia="nl-NL"/>
                    </w:rPr>
                  </w:pPr>
                  <w:r w:rsidRPr="0047126E">
                    <w:rPr>
                      <w:sz w:val="18"/>
                      <w:szCs w:val="18"/>
                      <w:lang w:eastAsia="nl-NL"/>
                    </w:rPr>
                    <w:t> </w:t>
                  </w:r>
                </w:p>
              </w:tc>
              <w:tc>
                <w:tcPr>
                  <w:tcW w:w="1626" w:type="dxa"/>
                  <w:hideMark/>
                </w:tcPr>
                <w:p w:rsidR="00415DC1" w:rsidRPr="0047126E" w:rsidRDefault="00415DC1" w:rsidP="00396790">
                  <w:pPr>
                    <w:pStyle w:val="Geenafstand"/>
                    <w:jc w:val="both"/>
                    <w:rPr>
                      <w:sz w:val="18"/>
                      <w:szCs w:val="18"/>
                      <w:lang w:eastAsia="nl-NL"/>
                    </w:rPr>
                  </w:pPr>
                  <w:r w:rsidRPr="0047126E">
                    <w:rPr>
                      <w:sz w:val="18"/>
                      <w:szCs w:val="18"/>
                      <w:lang w:eastAsia="nl-NL"/>
                    </w:rPr>
                    <w:t> </w:t>
                  </w:r>
                </w:p>
              </w:tc>
              <w:tc>
                <w:tcPr>
                  <w:tcW w:w="1418" w:type="dxa"/>
                  <w:hideMark/>
                </w:tcPr>
                <w:p w:rsidR="00415DC1" w:rsidRPr="0047126E" w:rsidRDefault="00415DC1" w:rsidP="00396790">
                  <w:pPr>
                    <w:pStyle w:val="Geenafstand"/>
                    <w:jc w:val="both"/>
                    <w:rPr>
                      <w:sz w:val="18"/>
                      <w:szCs w:val="18"/>
                      <w:lang w:eastAsia="nl-NL"/>
                    </w:rPr>
                  </w:pPr>
                  <w:r w:rsidRPr="0047126E">
                    <w:rPr>
                      <w:sz w:val="18"/>
                      <w:szCs w:val="18"/>
                      <w:lang w:eastAsia="nl-NL"/>
                    </w:rPr>
                    <w:t> </w:t>
                  </w:r>
                </w:p>
              </w:tc>
            </w:tr>
            <w:tr w:rsidR="00415DC1" w:rsidRPr="0047126E" w:rsidTr="0047126E">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1-1-1980/1-1-1990</w:t>
                  </w:r>
                </w:p>
              </w:tc>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1996</w:t>
                  </w:r>
                </w:p>
              </w:tc>
              <w:tc>
                <w:tcPr>
                  <w:tcW w:w="1216" w:type="dxa"/>
                  <w:hideMark/>
                </w:tcPr>
                <w:p w:rsidR="00415DC1" w:rsidRPr="0047126E" w:rsidRDefault="00415DC1" w:rsidP="00396790">
                  <w:pPr>
                    <w:pStyle w:val="Geenafstand"/>
                    <w:jc w:val="both"/>
                    <w:rPr>
                      <w:sz w:val="18"/>
                      <w:szCs w:val="18"/>
                      <w:lang w:eastAsia="nl-NL"/>
                    </w:rPr>
                  </w:pPr>
                  <w:r w:rsidRPr="0047126E">
                    <w:rPr>
                      <w:b/>
                      <w:bCs/>
                      <w:sz w:val="18"/>
                      <w:szCs w:val="18"/>
                      <w:lang w:eastAsia="nl-NL"/>
                    </w:rPr>
                    <w:t>1254</w:t>
                  </w:r>
                </w:p>
              </w:tc>
              <w:tc>
                <w:tcPr>
                  <w:tcW w:w="1074" w:type="dxa"/>
                  <w:hideMark/>
                </w:tcPr>
                <w:p w:rsidR="00415DC1" w:rsidRPr="0047126E" w:rsidRDefault="00415DC1" w:rsidP="00396790">
                  <w:pPr>
                    <w:pStyle w:val="Geenafstand"/>
                    <w:jc w:val="both"/>
                    <w:rPr>
                      <w:sz w:val="18"/>
                      <w:szCs w:val="18"/>
                      <w:lang w:eastAsia="nl-NL"/>
                    </w:rPr>
                  </w:pPr>
                  <w:r w:rsidRPr="0047126E">
                    <w:rPr>
                      <w:sz w:val="18"/>
                      <w:szCs w:val="18"/>
                      <w:lang w:eastAsia="nl-NL"/>
                    </w:rPr>
                    <w:t>40</w:t>
                  </w:r>
                </w:p>
              </w:tc>
              <w:tc>
                <w:tcPr>
                  <w:tcW w:w="1776" w:type="dxa"/>
                  <w:hideMark/>
                </w:tcPr>
                <w:p w:rsidR="00415DC1" w:rsidRPr="0047126E" w:rsidRDefault="00415DC1" w:rsidP="00396790">
                  <w:pPr>
                    <w:pStyle w:val="Geenafstand"/>
                    <w:jc w:val="both"/>
                    <w:rPr>
                      <w:sz w:val="18"/>
                      <w:szCs w:val="18"/>
                      <w:lang w:eastAsia="nl-NL"/>
                    </w:rPr>
                  </w:pPr>
                  <w:r w:rsidRPr="0047126E">
                    <w:rPr>
                      <w:sz w:val="18"/>
                      <w:szCs w:val="18"/>
                      <w:lang w:eastAsia="nl-NL"/>
                    </w:rPr>
                    <w:t>19</w:t>
                  </w:r>
                </w:p>
              </w:tc>
              <w:tc>
                <w:tcPr>
                  <w:tcW w:w="1626" w:type="dxa"/>
                  <w:hideMark/>
                </w:tcPr>
                <w:p w:rsidR="00415DC1" w:rsidRPr="0047126E" w:rsidRDefault="00415DC1" w:rsidP="00396790">
                  <w:pPr>
                    <w:pStyle w:val="Geenafstand"/>
                    <w:jc w:val="both"/>
                    <w:rPr>
                      <w:sz w:val="18"/>
                      <w:szCs w:val="18"/>
                      <w:lang w:eastAsia="nl-NL"/>
                    </w:rPr>
                  </w:pPr>
                  <w:r w:rsidRPr="0047126E">
                    <w:rPr>
                      <w:sz w:val="18"/>
                      <w:szCs w:val="18"/>
                      <w:lang w:eastAsia="nl-NL"/>
                    </w:rPr>
                    <w:t>415</w:t>
                  </w:r>
                </w:p>
              </w:tc>
              <w:tc>
                <w:tcPr>
                  <w:tcW w:w="1418" w:type="dxa"/>
                  <w:hideMark/>
                </w:tcPr>
                <w:p w:rsidR="00415DC1" w:rsidRPr="0047126E" w:rsidRDefault="00415DC1" w:rsidP="00396790">
                  <w:pPr>
                    <w:pStyle w:val="Geenafstand"/>
                    <w:jc w:val="both"/>
                    <w:rPr>
                      <w:sz w:val="18"/>
                      <w:szCs w:val="18"/>
                      <w:lang w:eastAsia="nl-NL"/>
                    </w:rPr>
                  </w:pPr>
                  <w:r w:rsidRPr="0047126E">
                    <w:rPr>
                      <w:sz w:val="18"/>
                      <w:szCs w:val="18"/>
                      <w:lang w:eastAsia="nl-NL"/>
                    </w:rPr>
                    <w:t>3724</w:t>
                  </w:r>
                </w:p>
              </w:tc>
            </w:tr>
            <w:tr w:rsidR="0047126E" w:rsidRPr="0047126E" w:rsidTr="0047126E">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1-1-1990/1-1-2000</w:t>
                  </w:r>
                </w:p>
              </w:tc>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3960</w:t>
                  </w:r>
                </w:p>
              </w:tc>
              <w:tc>
                <w:tcPr>
                  <w:tcW w:w="1216" w:type="dxa"/>
                  <w:hideMark/>
                </w:tcPr>
                <w:p w:rsidR="00415DC1" w:rsidRPr="0047126E" w:rsidRDefault="00415DC1" w:rsidP="00396790">
                  <w:pPr>
                    <w:pStyle w:val="Geenafstand"/>
                    <w:jc w:val="both"/>
                    <w:rPr>
                      <w:sz w:val="18"/>
                      <w:szCs w:val="18"/>
                      <w:lang w:eastAsia="nl-NL"/>
                    </w:rPr>
                  </w:pPr>
                  <w:r w:rsidRPr="0047126E">
                    <w:rPr>
                      <w:sz w:val="18"/>
                      <w:szCs w:val="18"/>
                      <w:lang w:eastAsia="nl-NL"/>
                    </w:rPr>
                    <w:t>799</w:t>
                  </w:r>
                </w:p>
              </w:tc>
              <w:tc>
                <w:tcPr>
                  <w:tcW w:w="1074" w:type="dxa"/>
                  <w:hideMark/>
                </w:tcPr>
                <w:p w:rsidR="00415DC1" w:rsidRPr="0047126E" w:rsidRDefault="00415DC1" w:rsidP="00396790">
                  <w:pPr>
                    <w:pStyle w:val="Geenafstand"/>
                    <w:jc w:val="both"/>
                    <w:rPr>
                      <w:sz w:val="18"/>
                      <w:szCs w:val="18"/>
                      <w:lang w:eastAsia="nl-NL"/>
                    </w:rPr>
                  </w:pPr>
                  <w:r w:rsidRPr="0047126E">
                    <w:rPr>
                      <w:b/>
                      <w:bCs/>
                      <w:sz w:val="18"/>
                      <w:szCs w:val="18"/>
                      <w:lang w:eastAsia="nl-NL"/>
                    </w:rPr>
                    <w:t>959</w:t>
                  </w:r>
                </w:p>
              </w:tc>
              <w:tc>
                <w:tcPr>
                  <w:tcW w:w="1776" w:type="dxa"/>
                  <w:hideMark/>
                </w:tcPr>
                <w:p w:rsidR="00415DC1" w:rsidRPr="0047126E" w:rsidRDefault="00415DC1" w:rsidP="00396790">
                  <w:pPr>
                    <w:pStyle w:val="Geenafstand"/>
                    <w:jc w:val="both"/>
                    <w:rPr>
                      <w:sz w:val="18"/>
                      <w:szCs w:val="18"/>
                      <w:lang w:eastAsia="nl-NL"/>
                    </w:rPr>
                  </w:pPr>
                  <w:r w:rsidRPr="0047126E">
                    <w:rPr>
                      <w:sz w:val="18"/>
                      <w:szCs w:val="18"/>
                      <w:lang w:eastAsia="nl-NL"/>
                    </w:rPr>
                    <w:t>4573</w:t>
                  </w:r>
                </w:p>
              </w:tc>
              <w:tc>
                <w:tcPr>
                  <w:tcW w:w="1626" w:type="dxa"/>
                  <w:hideMark/>
                </w:tcPr>
                <w:p w:rsidR="00415DC1" w:rsidRPr="0047126E" w:rsidRDefault="00415DC1" w:rsidP="00396790">
                  <w:pPr>
                    <w:pStyle w:val="Geenafstand"/>
                    <w:jc w:val="both"/>
                    <w:rPr>
                      <w:sz w:val="18"/>
                      <w:szCs w:val="18"/>
                      <w:lang w:eastAsia="nl-NL"/>
                    </w:rPr>
                  </w:pPr>
                  <w:r w:rsidRPr="0047126E">
                    <w:rPr>
                      <w:sz w:val="18"/>
                      <w:szCs w:val="18"/>
                      <w:lang w:eastAsia="nl-NL"/>
                    </w:rPr>
                    <w:t>1309</w:t>
                  </w:r>
                </w:p>
              </w:tc>
              <w:tc>
                <w:tcPr>
                  <w:tcW w:w="1418" w:type="dxa"/>
                  <w:hideMark/>
                </w:tcPr>
                <w:p w:rsidR="00415DC1" w:rsidRPr="0047126E" w:rsidRDefault="00415DC1" w:rsidP="00396790">
                  <w:pPr>
                    <w:pStyle w:val="Geenafstand"/>
                    <w:jc w:val="both"/>
                    <w:rPr>
                      <w:sz w:val="18"/>
                      <w:szCs w:val="18"/>
                      <w:lang w:eastAsia="nl-NL"/>
                    </w:rPr>
                  </w:pPr>
                  <w:r w:rsidRPr="0047126E">
                    <w:rPr>
                      <w:sz w:val="18"/>
                      <w:szCs w:val="18"/>
                      <w:lang w:eastAsia="nl-NL"/>
                    </w:rPr>
                    <w:t>11600</w:t>
                  </w:r>
                </w:p>
              </w:tc>
            </w:tr>
            <w:tr w:rsidR="00415DC1" w:rsidRPr="0047126E" w:rsidTr="0047126E">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1-1-2000/1-1-2010</w:t>
                  </w:r>
                </w:p>
              </w:tc>
              <w:tc>
                <w:tcPr>
                  <w:tcW w:w="0" w:type="auto"/>
                  <w:hideMark/>
                </w:tcPr>
                <w:p w:rsidR="00415DC1" w:rsidRPr="0047126E" w:rsidRDefault="00415DC1" w:rsidP="00396790">
                  <w:pPr>
                    <w:pStyle w:val="Geenafstand"/>
                    <w:jc w:val="both"/>
                    <w:rPr>
                      <w:sz w:val="18"/>
                      <w:szCs w:val="18"/>
                      <w:lang w:eastAsia="nl-NL"/>
                    </w:rPr>
                  </w:pPr>
                  <w:r w:rsidRPr="0047126E">
                    <w:rPr>
                      <w:b/>
                      <w:bCs/>
                      <w:sz w:val="18"/>
                      <w:szCs w:val="18"/>
                      <w:lang w:eastAsia="nl-NL"/>
                    </w:rPr>
                    <w:t>8957</w:t>
                  </w:r>
                </w:p>
              </w:tc>
              <w:tc>
                <w:tcPr>
                  <w:tcW w:w="1216" w:type="dxa"/>
                  <w:hideMark/>
                </w:tcPr>
                <w:p w:rsidR="00415DC1" w:rsidRPr="0047126E" w:rsidRDefault="00415DC1" w:rsidP="00396790">
                  <w:pPr>
                    <w:pStyle w:val="Geenafstand"/>
                    <w:jc w:val="both"/>
                    <w:rPr>
                      <w:sz w:val="18"/>
                      <w:szCs w:val="18"/>
                      <w:lang w:eastAsia="nl-NL"/>
                    </w:rPr>
                  </w:pPr>
                  <w:r w:rsidRPr="0047126E">
                    <w:rPr>
                      <w:sz w:val="18"/>
                      <w:szCs w:val="18"/>
                      <w:lang w:eastAsia="nl-NL"/>
                    </w:rPr>
                    <w:t>146</w:t>
                  </w:r>
                </w:p>
              </w:tc>
              <w:tc>
                <w:tcPr>
                  <w:tcW w:w="1074" w:type="dxa"/>
                  <w:hideMark/>
                </w:tcPr>
                <w:p w:rsidR="00415DC1" w:rsidRPr="0047126E" w:rsidRDefault="00415DC1" w:rsidP="00396790">
                  <w:pPr>
                    <w:pStyle w:val="Geenafstand"/>
                    <w:jc w:val="both"/>
                    <w:rPr>
                      <w:sz w:val="18"/>
                      <w:szCs w:val="18"/>
                      <w:lang w:eastAsia="nl-NL"/>
                    </w:rPr>
                  </w:pPr>
                  <w:r w:rsidRPr="0047126E">
                    <w:rPr>
                      <w:sz w:val="18"/>
                      <w:szCs w:val="18"/>
                      <w:lang w:eastAsia="nl-NL"/>
                    </w:rPr>
                    <w:t>397</w:t>
                  </w:r>
                </w:p>
              </w:tc>
              <w:tc>
                <w:tcPr>
                  <w:tcW w:w="1776" w:type="dxa"/>
                  <w:hideMark/>
                </w:tcPr>
                <w:p w:rsidR="00415DC1" w:rsidRPr="0047126E" w:rsidRDefault="00415DC1" w:rsidP="00396790">
                  <w:pPr>
                    <w:pStyle w:val="Geenafstand"/>
                    <w:jc w:val="both"/>
                    <w:rPr>
                      <w:sz w:val="18"/>
                      <w:szCs w:val="18"/>
                      <w:lang w:eastAsia="nl-NL"/>
                    </w:rPr>
                  </w:pPr>
                  <w:r w:rsidRPr="0047126E">
                    <w:rPr>
                      <w:b/>
                      <w:bCs/>
                      <w:sz w:val="18"/>
                      <w:szCs w:val="18"/>
                      <w:lang w:eastAsia="nl-NL"/>
                    </w:rPr>
                    <w:t>7926</w:t>
                  </w:r>
                </w:p>
              </w:tc>
              <w:tc>
                <w:tcPr>
                  <w:tcW w:w="1626" w:type="dxa"/>
                  <w:hideMark/>
                </w:tcPr>
                <w:p w:rsidR="00415DC1" w:rsidRPr="0047126E" w:rsidRDefault="00415DC1" w:rsidP="00396790">
                  <w:pPr>
                    <w:pStyle w:val="Geenafstand"/>
                    <w:jc w:val="both"/>
                    <w:rPr>
                      <w:sz w:val="18"/>
                      <w:szCs w:val="18"/>
                      <w:lang w:eastAsia="nl-NL"/>
                    </w:rPr>
                  </w:pPr>
                  <w:r w:rsidRPr="0047126E">
                    <w:rPr>
                      <w:b/>
                      <w:bCs/>
                      <w:sz w:val="18"/>
                      <w:szCs w:val="18"/>
                      <w:lang w:eastAsia="nl-NL"/>
                    </w:rPr>
                    <w:t>6813</w:t>
                  </w:r>
                </w:p>
              </w:tc>
              <w:tc>
                <w:tcPr>
                  <w:tcW w:w="1418" w:type="dxa"/>
                  <w:hideMark/>
                </w:tcPr>
                <w:p w:rsidR="00415DC1" w:rsidRPr="0047126E" w:rsidRDefault="00415DC1" w:rsidP="00396790">
                  <w:pPr>
                    <w:pStyle w:val="Geenafstand"/>
                    <w:jc w:val="both"/>
                    <w:rPr>
                      <w:sz w:val="18"/>
                      <w:szCs w:val="18"/>
                      <w:lang w:eastAsia="nl-NL"/>
                    </w:rPr>
                  </w:pPr>
                  <w:r w:rsidRPr="0047126E">
                    <w:rPr>
                      <w:sz w:val="18"/>
                      <w:szCs w:val="18"/>
                      <w:lang w:eastAsia="nl-NL"/>
                    </w:rPr>
                    <w:t>24239</w:t>
                  </w:r>
                </w:p>
              </w:tc>
            </w:tr>
            <w:tr w:rsidR="0047126E" w:rsidRPr="0047126E" w:rsidTr="0047126E">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1-1-2010/1-1-2013</w:t>
                  </w:r>
                </w:p>
              </w:tc>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3616</w:t>
                  </w:r>
                </w:p>
              </w:tc>
              <w:tc>
                <w:tcPr>
                  <w:tcW w:w="1216" w:type="dxa"/>
                  <w:hideMark/>
                </w:tcPr>
                <w:p w:rsidR="00415DC1" w:rsidRPr="0047126E" w:rsidRDefault="00415DC1" w:rsidP="00396790">
                  <w:pPr>
                    <w:pStyle w:val="Geenafstand"/>
                    <w:jc w:val="both"/>
                    <w:rPr>
                      <w:sz w:val="18"/>
                      <w:szCs w:val="18"/>
                      <w:lang w:eastAsia="nl-NL"/>
                    </w:rPr>
                  </w:pPr>
                  <w:r w:rsidRPr="0047126E">
                    <w:rPr>
                      <w:sz w:val="18"/>
                      <w:szCs w:val="18"/>
                      <w:lang w:eastAsia="nl-NL"/>
                    </w:rPr>
                    <w:t>49</w:t>
                  </w:r>
                </w:p>
              </w:tc>
              <w:tc>
                <w:tcPr>
                  <w:tcW w:w="1074" w:type="dxa"/>
                  <w:hideMark/>
                </w:tcPr>
                <w:p w:rsidR="00415DC1" w:rsidRPr="0047126E" w:rsidRDefault="00415DC1" w:rsidP="00396790">
                  <w:pPr>
                    <w:pStyle w:val="Geenafstand"/>
                    <w:jc w:val="both"/>
                    <w:rPr>
                      <w:sz w:val="18"/>
                      <w:szCs w:val="18"/>
                      <w:lang w:eastAsia="nl-NL"/>
                    </w:rPr>
                  </w:pPr>
                  <w:r w:rsidRPr="0047126E">
                    <w:rPr>
                      <w:sz w:val="18"/>
                      <w:szCs w:val="18"/>
                      <w:lang w:eastAsia="nl-NL"/>
                    </w:rPr>
                    <w:t>108</w:t>
                  </w:r>
                </w:p>
              </w:tc>
              <w:tc>
                <w:tcPr>
                  <w:tcW w:w="1776" w:type="dxa"/>
                  <w:hideMark/>
                </w:tcPr>
                <w:p w:rsidR="00415DC1" w:rsidRPr="0047126E" w:rsidRDefault="00415DC1" w:rsidP="00396790">
                  <w:pPr>
                    <w:pStyle w:val="Geenafstand"/>
                    <w:jc w:val="both"/>
                    <w:rPr>
                      <w:sz w:val="18"/>
                      <w:szCs w:val="18"/>
                      <w:lang w:eastAsia="nl-NL"/>
                    </w:rPr>
                  </w:pPr>
                  <w:r w:rsidRPr="0047126E">
                    <w:rPr>
                      <w:sz w:val="18"/>
                      <w:szCs w:val="18"/>
                      <w:lang w:eastAsia="nl-NL"/>
                    </w:rPr>
                    <w:t>2413</w:t>
                  </w:r>
                </w:p>
              </w:tc>
              <w:tc>
                <w:tcPr>
                  <w:tcW w:w="1626" w:type="dxa"/>
                  <w:hideMark/>
                </w:tcPr>
                <w:p w:rsidR="00415DC1" w:rsidRPr="0047126E" w:rsidRDefault="00415DC1" w:rsidP="00396790">
                  <w:pPr>
                    <w:pStyle w:val="Geenafstand"/>
                    <w:jc w:val="both"/>
                    <w:rPr>
                      <w:sz w:val="18"/>
                      <w:szCs w:val="18"/>
                      <w:lang w:eastAsia="nl-NL"/>
                    </w:rPr>
                  </w:pPr>
                  <w:r w:rsidRPr="0047126E">
                    <w:rPr>
                      <w:sz w:val="18"/>
                      <w:szCs w:val="18"/>
                      <w:lang w:eastAsia="nl-NL"/>
                    </w:rPr>
                    <w:t>3887</w:t>
                  </w:r>
                </w:p>
              </w:tc>
              <w:tc>
                <w:tcPr>
                  <w:tcW w:w="1418" w:type="dxa"/>
                  <w:hideMark/>
                </w:tcPr>
                <w:p w:rsidR="00415DC1" w:rsidRPr="0047126E" w:rsidRDefault="00415DC1" w:rsidP="00396790">
                  <w:pPr>
                    <w:pStyle w:val="Geenafstand"/>
                    <w:jc w:val="both"/>
                    <w:rPr>
                      <w:sz w:val="18"/>
                      <w:szCs w:val="18"/>
                      <w:lang w:eastAsia="nl-NL"/>
                    </w:rPr>
                  </w:pPr>
                  <w:r w:rsidRPr="0047126E">
                    <w:rPr>
                      <w:sz w:val="18"/>
                      <w:szCs w:val="18"/>
                      <w:lang w:eastAsia="nl-NL"/>
                    </w:rPr>
                    <w:t>10073</w:t>
                  </w:r>
                </w:p>
              </w:tc>
            </w:tr>
            <w:tr w:rsidR="00415DC1" w:rsidRPr="0047126E" w:rsidTr="0047126E">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 </w:t>
                  </w:r>
                </w:p>
              </w:tc>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 </w:t>
                  </w:r>
                </w:p>
              </w:tc>
              <w:tc>
                <w:tcPr>
                  <w:tcW w:w="1216" w:type="dxa"/>
                  <w:hideMark/>
                </w:tcPr>
                <w:p w:rsidR="00415DC1" w:rsidRPr="0047126E" w:rsidRDefault="00415DC1" w:rsidP="00396790">
                  <w:pPr>
                    <w:pStyle w:val="Geenafstand"/>
                    <w:jc w:val="both"/>
                    <w:rPr>
                      <w:sz w:val="18"/>
                      <w:szCs w:val="18"/>
                      <w:lang w:eastAsia="nl-NL"/>
                    </w:rPr>
                  </w:pPr>
                  <w:r w:rsidRPr="0047126E">
                    <w:rPr>
                      <w:sz w:val="18"/>
                      <w:szCs w:val="18"/>
                      <w:lang w:eastAsia="nl-NL"/>
                    </w:rPr>
                    <w:t> </w:t>
                  </w:r>
                </w:p>
              </w:tc>
              <w:tc>
                <w:tcPr>
                  <w:tcW w:w="1074" w:type="dxa"/>
                  <w:hideMark/>
                </w:tcPr>
                <w:p w:rsidR="00415DC1" w:rsidRPr="0047126E" w:rsidRDefault="00415DC1" w:rsidP="00396790">
                  <w:pPr>
                    <w:pStyle w:val="Geenafstand"/>
                    <w:jc w:val="both"/>
                    <w:rPr>
                      <w:sz w:val="18"/>
                      <w:szCs w:val="18"/>
                      <w:lang w:eastAsia="nl-NL"/>
                    </w:rPr>
                  </w:pPr>
                  <w:r w:rsidRPr="0047126E">
                    <w:rPr>
                      <w:sz w:val="18"/>
                      <w:szCs w:val="18"/>
                      <w:lang w:eastAsia="nl-NL"/>
                    </w:rPr>
                    <w:t> </w:t>
                  </w:r>
                </w:p>
              </w:tc>
              <w:tc>
                <w:tcPr>
                  <w:tcW w:w="1776" w:type="dxa"/>
                  <w:hideMark/>
                </w:tcPr>
                <w:p w:rsidR="00415DC1" w:rsidRPr="0047126E" w:rsidRDefault="00415DC1" w:rsidP="00396790">
                  <w:pPr>
                    <w:pStyle w:val="Geenafstand"/>
                    <w:jc w:val="both"/>
                    <w:rPr>
                      <w:sz w:val="18"/>
                      <w:szCs w:val="18"/>
                      <w:lang w:eastAsia="nl-NL"/>
                    </w:rPr>
                  </w:pPr>
                  <w:r w:rsidRPr="0047126E">
                    <w:rPr>
                      <w:sz w:val="18"/>
                      <w:szCs w:val="18"/>
                      <w:lang w:eastAsia="nl-NL"/>
                    </w:rPr>
                    <w:t> </w:t>
                  </w:r>
                </w:p>
              </w:tc>
              <w:tc>
                <w:tcPr>
                  <w:tcW w:w="1626" w:type="dxa"/>
                  <w:hideMark/>
                </w:tcPr>
                <w:p w:rsidR="00415DC1" w:rsidRPr="0047126E" w:rsidRDefault="00415DC1" w:rsidP="00396790">
                  <w:pPr>
                    <w:pStyle w:val="Geenafstand"/>
                    <w:jc w:val="both"/>
                    <w:rPr>
                      <w:sz w:val="18"/>
                      <w:szCs w:val="18"/>
                      <w:lang w:eastAsia="nl-NL"/>
                    </w:rPr>
                  </w:pPr>
                  <w:r w:rsidRPr="0047126E">
                    <w:rPr>
                      <w:sz w:val="18"/>
                      <w:szCs w:val="18"/>
                      <w:lang w:eastAsia="nl-NL"/>
                    </w:rPr>
                    <w:t> </w:t>
                  </w:r>
                </w:p>
              </w:tc>
              <w:tc>
                <w:tcPr>
                  <w:tcW w:w="1418" w:type="dxa"/>
                  <w:hideMark/>
                </w:tcPr>
                <w:p w:rsidR="00415DC1" w:rsidRPr="0047126E" w:rsidRDefault="00415DC1" w:rsidP="00396790">
                  <w:pPr>
                    <w:pStyle w:val="Geenafstand"/>
                    <w:jc w:val="both"/>
                    <w:rPr>
                      <w:sz w:val="18"/>
                      <w:szCs w:val="18"/>
                      <w:lang w:eastAsia="nl-NL"/>
                    </w:rPr>
                  </w:pPr>
                  <w:r w:rsidRPr="0047126E">
                    <w:rPr>
                      <w:sz w:val="18"/>
                      <w:szCs w:val="18"/>
                      <w:lang w:eastAsia="nl-NL"/>
                    </w:rPr>
                    <w:t> </w:t>
                  </w:r>
                </w:p>
              </w:tc>
            </w:tr>
            <w:tr w:rsidR="0047126E" w:rsidRPr="0047126E" w:rsidTr="0047126E">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totaal</w:t>
                  </w:r>
                </w:p>
              </w:tc>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18529</w:t>
                  </w:r>
                </w:p>
              </w:tc>
              <w:tc>
                <w:tcPr>
                  <w:tcW w:w="1216" w:type="dxa"/>
                  <w:hideMark/>
                </w:tcPr>
                <w:p w:rsidR="00415DC1" w:rsidRPr="0047126E" w:rsidRDefault="00415DC1" w:rsidP="00396790">
                  <w:pPr>
                    <w:pStyle w:val="Geenafstand"/>
                    <w:jc w:val="both"/>
                    <w:rPr>
                      <w:sz w:val="18"/>
                      <w:szCs w:val="18"/>
                      <w:lang w:eastAsia="nl-NL"/>
                    </w:rPr>
                  </w:pPr>
                  <w:r w:rsidRPr="0047126E">
                    <w:rPr>
                      <w:sz w:val="18"/>
                      <w:szCs w:val="18"/>
                      <w:lang w:eastAsia="nl-NL"/>
                    </w:rPr>
                    <w:t>2248</w:t>
                  </w:r>
                </w:p>
              </w:tc>
              <w:tc>
                <w:tcPr>
                  <w:tcW w:w="1074" w:type="dxa"/>
                  <w:hideMark/>
                </w:tcPr>
                <w:p w:rsidR="00415DC1" w:rsidRPr="0047126E" w:rsidRDefault="00415DC1" w:rsidP="00396790">
                  <w:pPr>
                    <w:pStyle w:val="Geenafstand"/>
                    <w:jc w:val="both"/>
                    <w:rPr>
                      <w:sz w:val="18"/>
                      <w:szCs w:val="18"/>
                      <w:lang w:eastAsia="nl-NL"/>
                    </w:rPr>
                  </w:pPr>
                  <w:r w:rsidRPr="0047126E">
                    <w:rPr>
                      <w:sz w:val="18"/>
                      <w:szCs w:val="18"/>
                      <w:lang w:eastAsia="nl-NL"/>
                    </w:rPr>
                    <w:t>1504</w:t>
                  </w:r>
                </w:p>
              </w:tc>
              <w:tc>
                <w:tcPr>
                  <w:tcW w:w="1776" w:type="dxa"/>
                  <w:hideMark/>
                </w:tcPr>
                <w:p w:rsidR="00415DC1" w:rsidRPr="0047126E" w:rsidRDefault="00415DC1" w:rsidP="00396790">
                  <w:pPr>
                    <w:pStyle w:val="Geenafstand"/>
                    <w:jc w:val="both"/>
                    <w:rPr>
                      <w:sz w:val="18"/>
                      <w:szCs w:val="18"/>
                      <w:lang w:eastAsia="nl-NL"/>
                    </w:rPr>
                  </w:pPr>
                  <w:r w:rsidRPr="0047126E">
                    <w:rPr>
                      <w:sz w:val="18"/>
                      <w:szCs w:val="18"/>
                      <w:lang w:eastAsia="nl-NL"/>
                    </w:rPr>
                    <w:t>14931</w:t>
                  </w:r>
                </w:p>
              </w:tc>
              <w:tc>
                <w:tcPr>
                  <w:tcW w:w="1626" w:type="dxa"/>
                  <w:hideMark/>
                </w:tcPr>
                <w:p w:rsidR="00415DC1" w:rsidRPr="0047126E" w:rsidRDefault="00415DC1" w:rsidP="00396790">
                  <w:pPr>
                    <w:pStyle w:val="Geenafstand"/>
                    <w:jc w:val="both"/>
                    <w:rPr>
                      <w:sz w:val="18"/>
                      <w:szCs w:val="18"/>
                      <w:lang w:eastAsia="nl-NL"/>
                    </w:rPr>
                  </w:pPr>
                  <w:r w:rsidRPr="0047126E">
                    <w:rPr>
                      <w:sz w:val="18"/>
                      <w:szCs w:val="18"/>
                      <w:lang w:eastAsia="nl-NL"/>
                    </w:rPr>
                    <w:t>12424</w:t>
                  </w:r>
                </w:p>
              </w:tc>
              <w:tc>
                <w:tcPr>
                  <w:tcW w:w="1418" w:type="dxa"/>
                  <w:hideMark/>
                </w:tcPr>
                <w:p w:rsidR="00415DC1" w:rsidRPr="0047126E" w:rsidRDefault="00415DC1" w:rsidP="00396790">
                  <w:pPr>
                    <w:pStyle w:val="Geenafstand"/>
                    <w:jc w:val="both"/>
                    <w:rPr>
                      <w:sz w:val="18"/>
                      <w:szCs w:val="18"/>
                      <w:lang w:eastAsia="nl-NL"/>
                    </w:rPr>
                  </w:pPr>
                  <w:r w:rsidRPr="0047126E">
                    <w:rPr>
                      <w:sz w:val="18"/>
                      <w:szCs w:val="18"/>
                      <w:lang w:eastAsia="nl-NL"/>
                    </w:rPr>
                    <w:t>49636</w:t>
                  </w:r>
                </w:p>
              </w:tc>
            </w:tr>
            <w:tr w:rsidR="00415DC1" w:rsidRPr="0047126E" w:rsidTr="0047126E">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percentage</w:t>
                  </w:r>
                </w:p>
              </w:tc>
              <w:tc>
                <w:tcPr>
                  <w:tcW w:w="0" w:type="auto"/>
                  <w:hideMark/>
                </w:tcPr>
                <w:p w:rsidR="00415DC1" w:rsidRPr="0047126E" w:rsidRDefault="00415DC1" w:rsidP="00396790">
                  <w:pPr>
                    <w:pStyle w:val="Geenafstand"/>
                    <w:jc w:val="both"/>
                    <w:rPr>
                      <w:sz w:val="18"/>
                      <w:szCs w:val="18"/>
                      <w:lang w:eastAsia="nl-NL"/>
                    </w:rPr>
                  </w:pPr>
                  <w:r w:rsidRPr="0047126E">
                    <w:rPr>
                      <w:sz w:val="18"/>
                      <w:szCs w:val="18"/>
                      <w:lang w:eastAsia="nl-NL"/>
                    </w:rPr>
                    <w:t>37.33%</w:t>
                  </w:r>
                </w:p>
              </w:tc>
              <w:tc>
                <w:tcPr>
                  <w:tcW w:w="1216" w:type="dxa"/>
                  <w:hideMark/>
                </w:tcPr>
                <w:p w:rsidR="00415DC1" w:rsidRPr="0047126E" w:rsidRDefault="00415DC1" w:rsidP="00396790">
                  <w:pPr>
                    <w:pStyle w:val="Geenafstand"/>
                    <w:jc w:val="both"/>
                    <w:rPr>
                      <w:sz w:val="18"/>
                      <w:szCs w:val="18"/>
                      <w:lang w:eastAsia="nl-NL"/>
                    </w:rPr>
                  </w:pPr>
                  <w:r w:rsidRPr="0047126E">
                    <w:rPr>
                      <w:sz w:val="18"/>
                      <w:szCs w:val="18"/>
                      <w:lang w:eastAsia="nl-NL"/>
                    </w:rPr>
                    <w:t>4.53%</w:t>
                  </w:r>
                </w:p>
              </w:tc>
              <w:tc>
                <w:tcPr>
                  <w:tcW w:w="1074" w:type="dxa"/>
                  <w:hideMark/>
                </w:tcPr>
                <w:p w:rsidR="00415DC1" w:rsidRPr="0047126E" w:rsidRDefault="00415DC1" w:rsidP="00396790">
                  <w:pPr>
                    <w:pStyle w:val="Geenafstand"/>
                    <w:jc w:val="both"/>
                    <w:rPr>
                      <w:sz w:val="18"/>
                      <w:szCs w:val="18"/>
                      <w:lang w:eastAsia="nl-NL"/>
                    </w:rPr>
                  </w:pPr>
                  <w:r w:rsidRPr="0047126E">
                    <w:rPr>
                      <w:sz w:val="18"/>
                      <w:szCs w:val="18"/>
                      <w:lang w:eastAsia="nl-NL"/>
                    </w:rPr>
                    <w:t>3.03%</w:t>
                  </w:r>
                </w:p>
              </w:tc>
              <w:tc>
                <w:tcPr>
                  <w:tcW w:w="1776" w:type="dxa"/>
                  <w:hideMark/>
                </w:tcPr>
                <w:p w:rsidR="00415DC1" w:rsidRPr="0047126E" w:rsidRDefault="00415DC1" w:rsidP="00396790">
                  <w:pPr>
                    <w:pStyle w:val="Geenafstand"/>
                    <w:jc w:val="both"/>
                    <w:rPr>
                      <w:sz w:val="18"/>
                      <w:szCs w:val="18"/>
                      <w:lang w:eastAsia="nl-NL"/>
                    </w:rPr>
                  </w:pPr>
                  <w:r w:rsidRPr="0047126E">
                    <w:rPr>
                      <w:sz w:val="18"/>
                      <w:szCs w:val="18"/>
                      <w:lang w:eastAsia="nl-NL"/>
                    </w:rPr>
                    <w:t>30.08%</w:t>
                  </w:r>
                </w:p>
              </w:tc>
              <w:tc>
                <w:tcPr>
                  <w:tcW w:w="1626" w:type="dxa"/>
                  <w:hideMark/>
                </w:tcPr>
                <w:p w:rsidR="00415DC1" w:rsidRPr="0047126E" w:rsidRDefault="00415DC1" w:rsidP="00396790">
                  <w:pPr>
                    <w:pStyle w:val="Geenafstand"/>
                    <w:jc w:val="both"/>
                    <w:rPr>
                      <w:sz w:val="18"/>
                      <w:szCs w:val="18"/>
                      <w:lang w:eastAsia="nl-NL"/>
                    </w:rPr>
                  </w:pPr>
                  <w:r w:rsidRPr="0047126E">
                    <w:rPr>
                      <w:sz w:val="18"/>
                      <w:szCs w:val="18"/>
                      <w:lang w:eastAsia="nl-NL"/>
                    </w:rPr>
                    <w:t>25.03%</w:t>
                  </w:r>
                </w:p>
              </w:tc>
              <w:tc>
                <w:tcPr>
                  <w:tcW w:w="1418" w:type="dxa"/>
                  <w:hideMark/>
                </w:tcPr>
                <w:p w:rsidR="00415DC1" w:rsidRPr="0047126E" w:rsidRDefault="00415DC1" w:rsidP="00396790">
                  <w:pPr>
                    <w:pStyle w:val="Geenafstand"/>
                    <w:jc w:val="both"/>
                    <w:rPr>
                      <w:sz w:val="18"/>
                      <w:szCs w:val="18"/>
                      <w:lang w:eastAsia="nl-NL"/>
                    </w:rPr>
                  </w:pPr>
                  <w:r w:rsidRPr="0047126E">
                    <w:rPr>
                      <w:sz w:val="18"/>
                      <w:szCs w:val="18"/>
                      <w:lang w:eastAsia="nl-NL"/>
                    </w:rPr>
                    <w:t>100%</w:t>
                  </w:r>
                </w:p>
              </w:tc>
            </w:tr>
          </w:tbl>
          <w:p w:rsidR="00415DC1" w:rsidRDefault="00415DC1" w:rsidP="00396790">
            <w:pPr>
              <w:pStyle w:val="Geenafstand"/>
              <w:jc w:val="both"/>
              <w:rPr>
                <w:rStyle w:val="Hyperlink"/>
                <w:rFonts w:eastAsia="Times New Roman" w:cstheme="minorHAnsi"/>
                <w:color w:val="003366"/>
                <w:sz w:val="24"/>
                <w:szCs w:val="24"/>
                <w:lang w:eastAsia="nl-NL"/>
              </w:rPr>
            </w:pPr>
            <w:r w:rsidRPr="00016E17">
              <w:rPr>
                <w:i/>
                <w:iCs/>
                <w:lang w:eastAsia="nl-NL"/>
              </w:rPr>
              <w:t>Tabel 1. Aantallen gevangen zwartkoppen in Friesland per decade vanaf 1980 (Bron; Vogeltrekstation Wageningen</w:t>
            </w:r>
            <w:r w:rsidR="00396790">
              <w:rPr>
                <w:i/>
                <w:iCs/>
                <w:lang w:eastAsia="nl-NL"/>
              </w:rPr>
              <w:t xml:space="preserve"> en </w:t>
            </w:r>
            <w:r w:rsidRPr="00016E17">
              <w:rPr>
                <w:lang w:eastAsia="nl-NL"/>
              </w:rPr>
              <w:t xml:space="preserve"> </w:t>
            </w:r>
            <w:hyperlink r:id="rId5" w:history="1">
              <w:r w:rsidRPr="00016E17">
                <w:rPr>
                  <w:rStyle w:val="Hyperlink"/>
                  <w:rFonts w:eastAsia="Times New Roman" w:cstheme="minorHAnsi"/>
                  <w:color w:val="003366"/>
                  <w:sz w:val="24"/>
                  <w:szCs w:val="24"/>
                  <w:lang w:eastAsia="nl-NL"/>
                </w:rPr>
                <w:t>www.Griel.nl</w:t>
              </w:r>
            </w:hyperlink>
            <w:r w:rsidR="00396790">
              <w:rPr>
                <w:rStyle w:val="Hyperlink"/>
                <w:rFonts w:eastAsia="Times New Roman" w:cstheme="minorHAnsi"/>
                <w:color w:val="003366"/>
                <w:sz w:val="24"/>
                <w:szCs w:val="24"/>
                <w:lang w:eastAsia="nl-NL"/>
              </w:rPr>
              <w:t xml:space="preserve"> ).</w:t>
            </w:r>
          </w:p>
          <w:p w:rsidR="00415DC1" w:rsidRDefault="00415DC1" w:rsidP="00396790">
            <w:pPr>
              <w:pStyle w:val="Geenafstand"/>
              <w:jc w:val="both"/>
              <w:rPr>
                <w:lang w:eastAsia="nl-NL"/>
              </w:rPr>
            </w:pPr>
            <w:r w:rsidRPr="00016E17">
              <w:rPr>
                <w:lang w:eastAsia="nl-NL"/>
              </w:rPr>
              <w:t>  </w:t>
            </w:r>
          </w:p>
          <w:p w:rsidR="00656671" w:rsidRDefault="00B07A45" w:rsidP="00396790">
            <w:pPr>
              <w:pStyle w:val="Geenafstand"/>
              <w:jc w:val="both"/>
              <w:rPr>
                <w:lang w:eastAsia="nl-NL"/>
              </w:rPr>
            </w:pPr>
            <w:r>
              <w:rPr>
                <w:lang w:eastAsia="nl-NL"/>
              </w:rPr>
              <w:t>Mooi te zie is hoeveel zwartkoppen er nu in de 35 jaar dat ik nu al onderzoek doe aan zangvogels (1985-2019) er zijn geringd aan de noordoever van het Tjeukemeer op het Staatsbosbeheer terrein Marswâl.  In tabel 2  worden per maand het aantal geringde zwartkoppen aangegeven. Duidelijk is te zien dat vooral in de maand september de doortrek van zwartkoppen het sterkst is</w:t>
            </w:r>
            <w:r w:rsidR="00593185">
              <w:rPr>
                <w:lang w:eastAsia="nl-NL"/>
              </w:rPr>
              <w:t xml:space="preserve"> in De Fryske Marren en dat de aantallen in  oktober al sterk afnemen.  </w:t>
            </w:r>
            <w:r>
              <w:rPr>
                <w:lang w:eastAsia="nl-NL"/>
              </w:rPr>
              <w:t xml:space="preserve"> </w:t>
            </w:r>
          </w:p>
          <w:p w:rsidR="00C43FDD" w:rsidRDefault="00C43FDD" w:rsidP="00396790">
            <w:pPr>
              <w:pStyle w:val="Geenafstand"/>
              <w:jc w:val="both"/>
              <w:rPr>
                <w:lang w:eastAsia="nl-NL"/>
              </w:rPr>
            </w:pPr>
          </w:p>
          <w:tbl>
            <w:tblPr>
              <w:tblStyle w:val="Tabelraster"/>
              <w:tblW w:w="0" w:type="auto"/>
              <w:tblLook w:val="04A0" w:firstRow="1" w:lastRow="0" w:firstColumn="1" w:lastColumn="0" w:noHBand="0" w:noVBand="1"/>
            </w:tblPr>
            <w:tblGrid>
              <w:gridCol w:w="834"/>
              <w:gridCol w:w="865"/>
              <w:gridCol w:w="709"/>
              <w:gridCol w:w="807"/>
              <w:gridCol w:w="709"/>
              <w:gridCol w:w="1143"/>
              <w:gridCol w:w="807"/>
              <w:gridCol w:w="663"/>
            </w:tblGrid>
            <w:tr w:rsidR="0021275D" w:rsidTr="00B07A45">
              <w:tc>
                <w:tcPr>
                  <w:tcW w:w="6537" w:type="dxa"/>
                  <w:gridSpan w:val="8"/>
                  <w:shd w:val="clear" w:color="auto" w:fill="92D050"/>
                </w:tcPr>
                <w:p w:rsidR="0021275D" w:rsidRDefault="00396790" w:rsidP="00396790">
                  <w:pPr>
                    <w:pStyle w:val="Geenafstand"/>
                    <w:jc w:val="both"/>
                    <w:rPr>
                      <w:sz w:val="32"/>
                      <w:szCs w:val="32"/>
                      <w:lang w:eastAsia="nl-NL"/>
                    </w:rPr>
                  </w:pPr>
                  <w:r>
                    <w:rPr>
                      <w:sz w:val="32"/>
                      <w:szCs w:val="32"/>
                      <w:lang w:eastAsia="nl-NL"/>
                    </w:rPr>
                    <w:t xml:space="preserve">Aantal geringde </w:t>
                  </w:r>
                  <w:r w:rsidR="0021275D" w:rsidRPr="00656671">
                    <w:rPr>
                      <w:sz w:val="32"/>
                      <w:szCs w:val="32"/>
                      <w:lang w:eastAsia="nl-NL"/>
                    </w:rPr>
                    <w:t xml:space="preserve">Zwartkop </w:t>
                  </w:r>
                </w:p>
                <w:p w:rsidR="0021275D" w:rsidRPr="00656671" w:rsidRDefault="00396790" w:rsidP="00396790">
                  <w:pPr>
                    <w:pStyle w:val="Geenafstand"/>
                    <w:jc w:val="both"/>
                    <w:rPr>
                      <w:sz w:val="32"/>
                      <w:szCs w:val="32"/>
                      <w:lang w:eastAsia="nl-NL"/>
                    </w:rPr>
                  </w:pPr>
                  <w:r>
                    <w:rPr>
                      <w:sz w:val="32"/>
                      <w:szCs w:val="32"/>
                      <w:lang w:eastAsia="nl-NL"/>
                    </w:rPr>
                    <w:t xml:space="preserve">In de </w:t>
                  </w:r>
                  <w:r w:rsidR="0021275D">
                    <w:rPr>
                      <w:sz w:val="32"/>
                      <w:szCs w:val="32"/>
                      <w:lang w:eastAsia="nl-NL"/>
                    </w:rPr>
                    <w:t xml:space="preserve">Gemeente </w:t>
                  </w:r>
                  <w:r w:rsidR="0021275D" w:rsidRPr="00656671">
                    <w:rPr>
                      <w:sz w:val="32"/>
                      <w:szCs w:val="32"/>
                      <w:lang w:eastAsia="nl-NL"/>
                    </w:rPr>
                    <w:t>De Fryske Marren</w:t>
                  </w:r>
                </w:p>
                <w:p w:rsidR="0021275D" w:rsidRDefault="00396790" w:rsidP="00396790">
                  <w:pPr>
                    <w:pStyle w:val="Geenafstand"/>
                    <w:jc w:val="both"/>
                    <w:rPr>
                      <w:sz w:val="32"/>
                      <w:szCs w:val="32"/>
                      <w:lang w:eastAsia="nl-NL"/>
                    </w:rPr>
                  </w:pPr>
                  <w:r>
                    <w:rPr>
                      <w:sz w:val="32"/>
                      <w:szCs w:val="32"/>
                      <w:lang w:eastAsia="nl-NL"/>
                    </w:rPr>
                    <w:t xml:space="preserve">Op </w:t>
                  </w:r>
                  <w:r w:rsidR="0021275D" w:rsidRPr="00656671">
                    <w:rPr>
                      <w:sz w:val="32"/>
                      <w:szCs w:val="32"/>
                      <w:lang w:eastAsia="nl-NL"/>
                    </w:rPr>
                    <w:t>Ringstation Rohel 1985-2019</w:t>
                  </w:r>
                </w:p>
                <w:p w:rsidR="00396790" w:rsidRPr="00656671" w:rsidRDefault="00396790" w:rsidP="00396790">
                  <w:pPr>
                    <w:pStyle w:val="Geenafstand"/>
                    <w:jc w:val="both"/>
                    <w:rPr>
                      <w:sz w:val="32"/>
                      <w:szCs w:val="32"/>
                      <w:lang w:eastAsia="nl-NL"/>
                    </w:rPr>
                  </w:pPr>
                  <w:r>
                    <w:rPr>
                      <w:sz w:val="32"/>
                      <w:szCs w:val="32"/>
                      <w:lang w:eastAsia="nl-NL"/>
                    </w:rPr>
                    <w:t>Terrein Marswâl  Staatsbosbeheer</w:t>
                  </w:r>
                </w:p>
                <w:p w:rsidR="0021275D" w:rsidRDefault="0021275D" w:rsidP="00396790">
                  <w:pPr>
                    <w:pStyle w:val="Geenafstand"/>
                    <w:jc w:val="both"/>
                    <w:rPr>
                      <w:lang w:eastAsia="nl-NL"/>
                    </w:rPr>
                  </w:pPr>
                </w:p>
              </w:tc>
            </w:tr>
            <w:tr w:rsidR="00B07A45" w:rsidTr="00B07A45">
              <w:tc>
                <w:tcPr>
                  <w:tcW w:w="834" w:type="dxa"/>
                  <w:vMerge w:val="restart"/>
                  <w:shd w:val="clear" w:color="auto" w:fill="FBE4D5" w:themeFill="accent2" w:themeFillTint="33"/>
                </w:tcPr>
                <w:p w:rsidR="00B07A45" w:rsidRDefault="00B07A45" w:rsidP="00396790">
                  <w:pPr>
                    <w:pStyle w:val="Geenafstand"/>
                    <w:jc w:val="both"/>
                    <w:rPr>
                      <w:lang w:eastAsia="nl-NL"/>
                    </w:rPr>
                  </w:pPr>
                </w:p>
                <w:p w:rsidR="00B07A45" w:rsidRDefault="00B07A45" w:rsidP="00396790">
                  <w:pPr>
                    <w:pStyle w:val="Geenafstand"/>
                    <w:jc w:val="both"/>
                    <w:rPr>
                      <w:lang w:eastAsia="nl-NL"/>
                    </w:rPr>
                  </w:pPr>
                  <w:r>
                    <w:rPr>
                      <w:lang w:eastAsia="nl-NL"/>
                    </w:rPr>
                    <w:t>maand</w:t>
                  </w:r>
                </w:p>
              </w:tc>
              <w:tc>
                <w:tcPr>
                  <w:tcW w:w="865" w:type="dxa"/>
                  <w:vMerge w:val="restart"/>
                  <w:shd w:val="clear" w:color="auto" w:fill="B4C6E7" w:themeFill="accent1" w:themeFillTint="66"/>
                </w:tcPr>
                <w:p w:rsidR="00B07A45" w:rsidRDefault="00B07A45" w:rsidP="00396790">
                  <w:pPr>
                    <w:pStyle w:val="Geenafstand"/>
                    <w:jc w:val="both"/>
                    <w:rPr>
                      <w:lang w:eastAsia="nl-NL"/>
                    </w:rPr>
                  </w:pPr>
                </w:p>
                <w:p w:rsidR="00B07A45" w:rsidRDefault="00B07A45" w:rsidP="00396790">
                  <w:pPr>
                    <w:pStyle w:val="Geenafstand"/>
                    <w:jc w:val="both"/>
                    <w:rPr>
                      <w:lang w:eastAsia="nl-NL"/>
                    </w:rPr>
                  </w:pPr>
                  <w:r>
                    <w:rPr>
                      <w:lang w:eastAsia="nl-NL"/>
                    </w:rPr>
                    <w:t>Totaal</w:t>
                  </w:r>
                </w:p>
                <w:p w:rsidR="00B07A45" w:rsidRDefault="00B07A45" w:rsidP="00396790">
                  <w:pPr>
                    <w:pStyle w:val="Geenafstand"/>
                    <w:jc w:val="both"/>
                    <w:rPr>
                      <w:lang w:eastAsia="nl-NL"/>
                    </w:rPr>
                  </w:pPr>
                  <w:r>
                    <w:rPr>
                      <w:lang w:eastAsia="nl-NL"/>
                    </w:rPr>
                    <w:t>aantal</w:t>
                  </w:r>
                </w:p>
              </w:tc>
              <w:tc>
                <w:tcPr>
                  <w:tcW w:w="2225" w:type="dxa"/>
                  <w:gridSpan w:val="3"/>
                  <w:shd w:val="clear" w:color="auto" w:fill="FFFF00"/>
                </w:tcPr>
                <w:p w:rsidR="00B07A45" w:rsidRDefault="00B07A45" w:rsidP="00396790">
                  <w:pPr>
                    <w:pStyle w:val="Geenafstand"/>
                    <w:jc w:val="both"/>
                    <w:rPr>
                      <w:lang w:eastAsia="nl-NL"/>
                    </w:rPr>
                  </w:pPr>
                  <w:r>
                    <w:rPr>
                      <w:lang w:eastAsia="nl-NL"/>
                    </w:rPr>
                    <w:t>volwassen</w:t>
                  </w:r>
                </w:p>
              </w:tc>
              <w:tc>
                <w:tcPr>
                  <w:tcW w:w="2613" w:type="dxa"/>
                  <w:gridSpan w:val="3"/>
                  <w:shd w:val="clear" w:color="auto" w:fill="FFC000"/>
                </w:tcPr>
                <w:p w:rsidR="00B07A45" w:rsidRDefault="00B07A45" w:rsidP="00396790">
                  <w:pPr>
                    <w:pStyle w:val="Geenafstand"/>
                    <w:jc w:val="both"/>
                    <w:rPr>
                      <w:lang w:eastAsia="nl-NL"/>
                    </w:rPr>
                  </w:pPr>
                  <w:r>
                    <w:rPr>
                      <w:lang w:eastAsia="nl-NL"/>
                    </w:rPr>
                    <w:t>onvolwassen</w:t>
                  </w:r>
                </w:p>
              </w:tc>
            </w:tr>
            <w:tr w:rsidR="00B07A45" w:rsidTr="00B07A45">
              <w:tc>
                <w:tcPr>
                  <w:tcW w:w="834" w:type="dxa"/>
                  <w:vMerge/>
                  <w:shd w:val="clear" w:color="auto" w:fill="FBE4D5" w:themeFill="accent2" w:themeFillTint="33"/>
                </w:tcPr>
                <w:p w:rsidR="00B07A45" w:rsidRDefault="00B07A45" w:rsidP="00396790">
                  <w:pPr>
                    <w:pStyle w:val="Geenafstand"/>
                    <w:jc w:val="both"/>
                    <w:rPr>
                      <w:lang w:eastAsia="nl-NL"/>
                    </w:rPr>
                  </w:pPr>
                </w:p>
              </w:tc>
              <w:tc>
                <w:tcPr>
                  <w:tcW w:w="865" w:type="dxa"/>
                  <w:vMerge/>
                  <w:shd w:val="clear" w:color="auto" w:fill="B4C6E7" w:themeFill="accent1" w:themeFillTint="66"/>
                </w:tcPr>
                <w:p w:rsidR="00B07A45" w:rsidRDefault="00B07A45" w:rsidP="00396790">
                  <w:pPr>
                    <w:pStyle w:val="Geenafstand"/>
                    <w:jc w:val="both"/>
                    <w:rPr>
                      <w:lang w:eastAsia="nl-NL"/>
                    </w:rPr>
                  </w:pPr>
                </w:p>
              </w:tc>
              <w:tc>
                <w:tcPr>
                  <w:tcW w:w="709" w:type="dxa"/>
                  <w:shd w:val="clear" w:color="auto" w:fill="FFFF00"/>
                </w:tcPr>
                <w:p w:rsidR="00B07A45" w:rsidRDefault="00B07A45" w:rsidP="00396790">
                  <w:pPr>
                    <w:pStyle w:val="Geenafstand"/>
                    <w:jc w:val="both"/>
                    <w:rPr>
                      <w:lang w:eastAsia="nl-NL"/>
                    </w:rPr>
                  </w:pPr>
                  <w:r>
                    <w:rPr>
                      <w:lang w:eastAsia="nl-NL"/>
                    </w:rPr>
                    <w:t>Man na1kj</w:t>
                  </w:r>
                </w:p>
              </w:tc>
              <w:tc>
                <w:tcPr>
                  <w:tcW w:w="807" w:type="dxa"/>
                  <w:shd w:val="clear" w:color="auto" w:fill="FFFF00"/>
                </w:tcPr>
                <w:p w:rsidR="00B07A45" w:rsidRDefault="00B07A45" w:rsidP="00396790">
                  <w:pPr>
                    <w:pStyle w:val="Geenafstand"/>
                    <w:jc w:val="both"/>
                    <w:rPr>
                      <w:lang w:eastAsia="nl-NL"/>
                    </w:rPr>
                  </w:pPr>
                  <w:r>
                    <w:rPr>
                      <w:lang w:eastAsia="nl-NL"/>
                    </w:rPr>
                    <w:t>Vrouw na1kj</w:t>
                  </w:r>
                </w:p>
              </w:tc>
              <w:tc>
                <w:tcPr>
                  <w:tcW w:w="709" w:type="dxa"/>
                  <w:shd w:val="clear" w:color="auto" w:fill="FFFF00"/>
                </w:tcPr>
                <w:p w:rsidR="00B07A45" w:rsidRDefault="00B07A45" w:rsidP="00396790">
                  <w:pPr>
                    <w:pStyle w:val="Geenafstand"/>
                    <w:jc w:val="both"/>
                    <w:rPr>
                      <w:lang w:eastAsia="nl-NL"/>
                    </w:rPr>
                  </w:pPr>
                  <w:r>
                    <w:rPr>
                      <w:lang w:eastAsia="nl-NL"/>
                    </w:rPr>
                    <w:t>Man</w:t>
                  </w:r>
                </w:p>
                <w:p w:rsidR="00B07A45" w:rsidRDefault="00B07A45" w:rsidP="00396790">
                  <w:pPr>
                    <w:pStyle w:val="Geenafstand"/>
                    <w:jc w:val="both"/>
                    <w:rPr>
                      <w:lang w:eastAsia="nl-NL"/>
                    </w:rPr>
                  </w:pPr>
                  <w:r>
                    <w:rPr>
                      <w:lang w:eastAsia="nl-NL"/>
                    </w:rPr>
                    <w:t>2kj</w:t>
                  </w:r>
                </w:p>
              </w:tc>
              <w:tc>
                <w:tcPr>
                  <w:tcW w:w="1143" w:type="dxa"/>
                  <w:shd w:val="clear" w:color="auto" w:fill="FFC000"/>
                </w:tcPr>
                <w:p w:rsidR="00B07A45" w:rsidRDefault="00B07A45" w:rsidP="00396790">
                  <w:pPr>
                    <w:pStyle w:val="Geenafstand"/>
                    <w:jc w:val="both"/>
                    <w:rPr>
                      <w:lang w:eastAsia="nl-NL"/>
                    </w:rPr>
                  </w:pPr>
                  <w:r>
                    <w:rPr>
                      <w:lang w:eastAsia="nl-NL"/>
                    </w:rPr>
                    <w:t>Onbekend</w:t>
                  </w:r>
                </w:p>
                <w:p w:rsidR="00B07A45" w:rsidRDefault="00B07A45" w:rsidP="00396790">
                  <w:pPr>
                    <w:pStyle w:val="Geenafstand"/>
                    <w:jc w:val="both"/>
                    <w:rPr>
                      <w:lang w:eastAsia="nl-NL"/>
                    </w:rPr>
                  </w:pPr>
                  <w:r>
                    <w:rPr>
                      <w:lang w:eastAsia="nl-NL"/>
                    </w:rPr>
                    <w:t>1kj</w:t>
                  </w:r>
                </w:p>
              </w:tc>
              <w:tc>
                <w:tcPr>
                  <w:tcW w:w="807" w:type="dxa"/>
                  <w:shd w:val="clear" w:color="auto" w:fill="FFC000"/>
                </w:tcPr>
                <w:p w:rsidR="00B07A45" w:rsidRDefault="00B07A45" w:rsidP="00396790">
                  <w:pPr>
                    <w:pStyle w:val="Geenafstand"/>
                    <w:jc w:val="both"/>
                    <w:rPr>
                      <w:lang w:eastAsia="nl-NL"/>
                    </w:rPr>
                  </w:pPr>
                  <w:r>
                    <w:rPr>
                      <w:lang w:eastAsia="nl-NL"/>
                    </w:rPr>
                    <w:t>Vrouw</w:t>
                  </w:r>
                </w:p>
                <w:p w:rsidR="00B07A45" w:rsidRDefault="00B07A45" w:rsidP="00396790">
                  <w:pPr>
                    <w:pStyle w:val="Geenafstand"/>
                    <w:jc w:val="both"/>
                    <w:rPr>
                      <w:lang w:eastAsia="nl-NL"/>
                    </w:rPr>
                  </w:pPr>
                  <w:r>
                    <w:rPr>
                      <w:lang w:eastAsia="nl-NL"/>
                    </w:rPr>
                    <w:t>1kj</w:t>
                  </w:r>
                </w:p>
              </w:tc>
              <w:tc>
                <w:tcPr>
                  <w:tcW w:w="663" w:type="dxa"/>
                  <w:shd w:val="clear" w:color="auto" w:fill="FFC000"/>
                </w:tcPr>
                <w:p w:rsidR="00B07A45" w:rsidRDefault="00B07A45" w:rsidP="00396790">
                  <w:pPr>
                    <w:pStyle w:val="Geenafstand"/>
                    <w:jc w:val="both"/>
                    <w:rPr>
                      <w:lang w:eastAsia="nl-NL"/>
                    </w:rPr>
                  </w:pPr>
                  <w:r>
                    <w:rPr>
                      <w:lang w:eastAsia="nl-NL"/>
                    </w:rPr>
                    <w:t>Man 1kj</w:t>
                  </w:r>
                </w:p>
              </w:tc>
            </w:tr>
            <w:tr w:rsidR="0021275D" w:rsidTr="00B07A45">
              <w:tc>
                <w:tcPr>
                  <w:tcW w:w="834" w:type="dxa"/>
                  <w:shd w:val="clear" w:color="auto" w:fill="FBE4D5" w:themeFill="accent2" w:themeFillTint="33"/>
                </w:tcPr>
                <w:p w:rsidR="0021275D" w:rsidRDefault="0021275D" w:rsidP="00396790">
                  <w:pPr>
                    <w:pStyle w:val="Geenafstand"/>
                    <w:jc w:val="both"/>
                    <w:rPr>
                      <w:lang w:eastAsia="nl-NL"/>
                    </w:rPr>
                  </w:pPr>
                </w:p>
              </w:tc>
              <w:tc>
                <w:tcPr>
                  <w:tcW w:w="865" w:type="dxa"/>
                  <w:shd w:val="clear" w:color="auto" w:fill="B4C6E7" w:themeFill="accent1" w:themeFillTint="66"/>
                </w:tcPr>
                <w:p w:rsidR="0021275D" w:rsidRDefault="0021275D" w:rsidP="00396790">
                  <w:pPr>
                    <w:pStyle w:val="Geenafstand"/>
                    <w:jc w:val="both"/>
                    <w:rPr>
                      <w:lang w:eastAsia="nl-NL"/>
                    </w:rPr>
                  </w:pPr>
                </w:p>
              </w:tc>
              <w:tc>
                <w:tcPr>
                  <w:tcW w:w="709" w:type="dxa"/>
                  <w:shd w:val="clear" w:color="auto" w:fill="FFFF00"/>
                </w:tcPr>
                <w:p w:rsidR="0021275D" w:rsidRDefault="0021275D" w:rsidP="00396790">
                  <w:pPr>
                    <w:pStyle w:val="Geenafstand"/>
                    <w:jc w:val="both"/>
                    <w:rPr>
                      <w:lang w:eastAsia="nl-NL"/>
                    </w:rPr>
                  </w:pPr>
                </w:p>
              </w:tc>
              <w:tc>
                <w:tcPr>
                  <w:tcW w:w="807" w:type="dxa"/>
                  <w:shd w:val="clear" w:color="auto" w:fill="FFFF00"/>
                </w:tcPr>
                <w:p w:rsidR="0021275D" w:rsidRDefault="0021275D" w:rsidP="00396790">
                  <w:pPr>
                    <w:pStyle w:val="Geenafstand"/>
                    <w:jc w:val="both"/>
                    <w:rPr>
                      <w:lang w:eastAsia="nl-NL"/>
                    </w:rPr>
                  </w:pPr>
                </w:p>
              </w:tc>
              <w:tc>
                <w:tcPr>
                  <w:tcW w:w="709" w:type="dxa"/>
                  <w:shd w:val="clear" w:color="auto" w:fill="FFFF00"/>
                </w:tcPr>
                <w:p w:rsidR="0021275D" w:rsidRDefault="0021275D" w:rsidP="00396790">
                  <w:pPr>
                    <w:pStyle w:val="Geenafstand"/>
                    <w:jc w:val="both"/>
                    <w:rPr>
                      <w:lang w:eastAsia="nl-NL"/>
                    </w:rPr>
                  </w:pPr>
                </w:p>
              </w:tc>
              <w:tc>
                <w:tcPr>
                  <w:tcW w:w="1143" w:type="dxa"/>
                  <w:shd w:val="clear" w:color="auto" w:fill="FFC000"/>
                </w:tcPr>
                <w:p w:rsidR="0021275D" w:rsidRDefault="0021275D" w:rsidP="00396790">
                  <w:pPr>
                    <w:pStyle w:val="Geenafstand"/>
                    <w:jc w:val="both"/>
                    <w:rPr>
                      <w:lang w:eastAsia="nl-NL"/>
                    </w:rPr>
                  </w:pPr>
                </w:p>
              </w:tc>
              <w:tc>
                <w:tcPr>
                  <w:tcW w:w="807" w:type="dxa"/>
                  <w:shd w:val="clear" w:color="auto" w:fill="FFC000"/>
                </w:tcPr>
                <w:p w:rsidR="0021275D" w:rsidRDefault="0021275D" w:rsidP="00396790">
                  <w:pPr>
                    <w:pStyle w:val="Geenafstand"/>
                    <w:jc w:val="both"/>
                    <w:rPr>
                      <w:lang w:eastAsia="nl-NL"/>
                    </w:rPr>
                  </w:pPr>
                </w:p>
              </w:tc>
              <w:tc>
                <w:tcPr>
                  <w:tcW w:w="663" w:type="dxa"/>
                  <w:shd w:val="clear" w:color="auto" w:fill="FFC000"/>
                </w:tcPr>
                <w:p w:rsidR="0021275D" w:rsidRDefault="0021275D" w:rsidP="00396790">
                  <w:pPr>
                    <w:pStyle w:val="Geenafstand"/>
                    <w:jc w:val="both"/>
                    <w:rPr>
                      <w:lang w:eastAsia="nl-NL"/>
                    </w:rPr>
                  </w:pPr>
                </w:p>
              </w:tc>
            </w:tr>
            <w:tr w:rsidR="0021275D" w:rsidTr="00B07A45">
              <w:tc>
                <w:tcPr>
                  <w:tcW w:w="834" w:type="dxa"/>
                  <w:shd w:val="clear" w:color="auto" w:fill="FBE4D5" w:themeFill="accent2" w:themeFillTint="33"/>
                </w:tcPr>
                <w:p w:rsidR="0021275D" w:rsidRDefault="0021275D" w:rsidP="00396790">
                  <w:pPr>
                    <w:pStyle w:val="Geenafstand"/>
                    <w:jc w:val="both"/>
                    <w:rPr>
                      <w:lang w:eastAsia="nl-NL"/>
                    </w:rPr>
                  </w:pPr>
                  <w:r>
                    <w:rPr>
                      <w:lang w:eastAsia="nl-NL"/>
                    </w:rPr>
                    <w:t>apr</w:t>
                  </w:r>
                </w:p>
              </w:tc>
              <w:tc>
                <w:tcPr>
                  <w:tcW w:w="865" w:type="dxa"/>
                  <w:shd w:val="clear" w:color="auto" w:fill="B4C6E7" w:themeFill="accent1" w:themeFillTint="66"/>
                </w:tcPr>
                <w:p w:rsidR="0021275D" w:rsidRDefault="0021275D" w:rsidP="00396790">
                  <w:pPr>
                    <w:pStyle w:val="Geenafstand"/>
                    <w:jc w:val="both"/>
                    <w:rPr>
                      <w:lang w:eastAsia="nl-NL"/>
                    </w:rPr>
                  </w:pPr>
                  <w:r>
                    <w:rPr>
                      <w:lang w:eastAsia="nl-NL"/>
                    </w:rPr>
                    <w:t>291</w:t>
                  </w:r>
                </w:p>
              </w:tc>
              <w:tc>
                <w:tcPr>
                  <w:tcW w:w="709" w:type="dxa"/>
                  <w:shd w:val="clear" w:color="auto" w:fill="FFFF00"/>
                </w:tcPr>
                <w:p w:rsidR="0021275D" w:rsidRDefault="0021275D" w:rsidP="00396790">
                  <w:pPr>
                    <w:pStyle w:val="Geenafstand"/>
                    <w:jc w:val="both"/>
                    <w:rPr>
                      <w:lang w:eastAsia="nl-NL"/>
                    </w:rPr>
                  </w:pPr>
                  <w:r>
                    <w:rPr>
                      <w:lang w:eastAsia="nl-NL"/>
                    </w:rPr>
                    <w:t>141</w:t>
                  </w:r>
                </w:p>
              </w:tc>
              <w:tc>
                <w:tcPr>
                  <w:tcW w:w="807" w:type="dxa"/>
                  <w:shd w:val="clear" w:color="auto" w:fill="FFFF00"/>
                </w:tcPr>
                <w:p w:rsidR="0021275D" w:rsidRDefault="0021275D" w:rsidP="00396790">
                  <w:pPr>
                    <w:pStyle w:val="Geenafstand"/>
                    <w:jc w:val="both"/>
                    <w:rPr>
                      <w:lang w:eastAsia="nl-NL"/>
                    </w:rPr>
                  </w:pPr>
                  <w:r>
                    <w:rPr>
                      <w:lang w:eastAsia="nl-NL"/>
                    </w:rPr>
                    <w:t>128</w:t>
                  </w:r>
                </w:p>
              </w:tc>
              <w:tc>
                <w:tcPr>
                  <w:tcW w:w="709" w:type="dxa"/>
                  <w:shd w:val="clear" w:color="auto" w:fill="FFFF00"/>
                </w:tcPr>
                <w:p w:rsidR="0021275D" w:rsidRDefault="0021275D" w:rsidP="00396790">
                  <w:pPr>
                    <w:pStyle w:val="Geenafstand"/>
                    <w:jc w:val="both"/>
                    <w:rPr>
                      <w:lang w:eastAsia="nl-NL"/>
                    </w:rPr>
                  </w:pPr>
                  <w:r>
                    <w:rPr>
                      <w:lang w:eastAsia="nl-NL"/>
                    </w:rPr>
                    <w:t>22</w:t>
                  </w:r>
                </w:p>
              </w:tc>
              <w:tc>
                <w:tcPr>
                  <w:tcW w:w="1143" w:type="dxa"/>
                  <w:shd w:val="clear" w:color="auto" w:fill="FFC000"/>
                </w:tcPr>
                <w:p w:rsidR="0021275D" w:rsidRDefault="0021275D" w:rsidP="00396790">
                  <w:pPr>
                    <w:pStyle w:val="Geenafstand"/>
                    <w:jc w:val="both"/>
                    <w:rPr>
                      <w:lang w:eastAsia="nl-NL"/>
                    </w:rPr>
                  </w:pPr>
                  <w:r>
                    <w:rPr>
                      <w:lang w:eastAsia="nl-NL"/>
                    </w:rPr>
                    <w:t>0</w:t>
                  </w:r>
                </w:p>
              </w:tc>
              <w:tc>
                <w:tcPr>
                  <w:tcW w:w="807" w:type="dxa"/>
                  <w:shd w:val="clear" w:color="auto" w:fill="FFC000"/>
                </w:tcPr>
                <w:p w:rsidR="0021275D" w:rsidRDefault="0021275D" w:rsidP="00396790">
                  <w:pPr>
                    <w:pStyle w:val="Geenafstand"/>
                    <w:jc w:val="both"/>
                    <w:rPr>
                      <w:lang w:eastAsia="nl-NL"/>
                    </w:rPr>
                  </w:pPr>
                  <w:r>
                    <w:rPr>
                      <w:lang w:eastAsia="nl-NL"/>
                    </w:rPr>
                    <w:t>0</w:t>
                  </w:r>
                </w:p>
              </w:tc>
              <w:tc>
                <w:tcPr>
                  <w:tcW w:w="663" w:type="dxa"/>
                  <w:shd w:val="clear" w:color="auto" w:fill="FFC000"/>
                </w:tcPr>
                <w:p w:rsidR="0021275D" w:rsidRDefault="0021275D" w:rsidP="00396790">
                  <w:pPr>
                    <w:pStyle w:val="Geenafstand"/>
                    <w:jc w:val="both"/>
                    <w:rPr>
                      <w:lang w:eastAsia="nl-NL"/>
                    </w:rPr>
                  </w:pPr>
                  <w:r>
                    <w:rPr>
                      <w:lang w:eastAsia="nl-NL"/>
                    </w:rPr>
                    <w:t>0</w:t>
                  </w:r>
                </w:p>
              </w:tc>
            </w:tr>
            <w:tr w:rsidR="0021275D" w:rsidTr="00B07A45">
              <w:tc>
                <w:tcPr>
                  <w:tcW w:w="834" w:type="dxa"/>
                  <w:shd w:val="clear" w:color="auto" w:fill="FBE4D5" w:themeFill="accent2" w:themeFillTint="33"/>
                </w:tcPr>
                <w:p w:rsidR="0021275D" w:rsidRDefault="0021275D" w:rsidP="00396790">
                  <w:pPr>
                    <w:pStyle w:val="Geenafstand"/>
                    <w:jc w:val="both"/>
                    <w:rPr>
                      <w:lang w:eastAsia="nl-NL"/>
                    </w:rPr>
                  </w:pPr>
                  <w:r>
                    <w:rPr>
                      <w:lang w:eastAsia="nl-NL"/>
                    </w:rPr>
                    <w:t>mei</w:t>
                  </w:r>
                </w:p>
              </w:tc>
              <w:tc>
                <w:tcPr>
                  <w:tcW w:w="865" w:type="dxa"/>
                  <w:shd w:val="clear" w:color="auto" w:fill="B4C6E7" w:themeFill="accent1" w:themeFillTint="66"/>
                </w:tcPr>
                <w:p w:rsidR="0021275D" w:rsidRDefault="0021275D" w:rsidP="00396790">
                  <w:pPr>
                    <w:pStyle w:val="Geenafstand"/>
                    <w:jc w:val="both"/>
                    <w:rPr>
                      <w:lang w:eastAsia="nl-NL"/>
                    </w:rPr>
                  </w:pPr>
                  <w:r>
                    <w:rPr>
                      <w:lang w:eastAsia="nl-NL"/>
                    </w:rPr>
                    <w:t>167</w:t>
                  </w:r>
                </w:p>
              </w:tc>
              <w:tc>
                <w:tcPr>
                  <w:tcW w:w="709" w:type="dxa"/>
                  <w:shd w:val="clear" w:color="auto" w:fill="FFFF00"/>
                </w:tcPr>
                <w:p w:rsidR="0021275D" w:rsidRDefault="0021275D" w:rsidP="00396790">
                  <w:pPr>
                    <w:pStyle w:val="Geenafstand"/>
                    <w:jc w:val="both"/>
                    <w:rPr>
                      <w:lang w:eastAsia="nl-NL"/>
                    </w:rPr>
                  </w:pPr>
                  <w:r>
                    <w:rPr>
                      <w:lang w:eastAsia="nl-NL"/>
                    </w:rPr>
                    <w:t>85</w:t>
                  </w:r>
                </w:p>
              </w:tc>
              <w:tc>
                <w:tcPr>
                  <w:tcW w:w="807" w:type="dxa"/>
                  <w:shd w:val="clear" w:color="auto" w:fill="FFFF00"/>
                </w:tcPr>
                <w:p w:rsidR="0021275D" w:rsidRDefault="0021275D" w:rsidP="00396790">
                  <w:pPr>
                    <w:pStyle w:val="Geenafstand"/>
                    <w:jc w:val="both"/>
                    <w:rPr>
                      <w:lang w:eastAsia="nl-NL"/>
                    </w:rPr>
                  </w:pPr>
                  <w:r>
                    <w:rPr>
                      <w:lang w:eastAsia="nl-NL"/>
                    </w:rPr>
                    <w:t>66</w:t>
                  </w:r>
                </w:p>
              </w:tc>
              <w:tc>
                <w:tcPr>
                  <w:tcW w:w="709" w:type="dxa"/>
                  <w:shd w:val="clear" w:color="auto" w:fill="FFFF00"/>
                </w:tcPr>
                <w:p w:rsidR="0021275D" w:rsidRDefault="0021275D" w:rsidP="00396790">
                  <w:pPr>
                    <w:pStyle w:val="Geenafstand"/>
                    <w:jc w:val="both"/>
                    <w:rPr>
                      <w:lang w:eastAsia="nl-NL"/>
                    </w:rPr>
                  </w:pPr>
                  <w:r>
                    <w:rPr>
                      <w:lang w:eastAsia="nl-NL"/>
                    </w:rPr>
                    <w:t>16</w:t>
                  </w:r>
                </w:p>
              </w:tc>
              <w:tc>
                <w:tcPr>
                  <w:tcW w:w="1143" w:type="dxa"/>
                  <w:shd w:val="clear" w:color="auto" w:fill="FFC000"/>
                </w:tcPr>
                <w:p w:rsidR="0021275D" w:rsidRDefault="0021275D" w:rsidP="00396790">
                  <w:pPr>
                    <w:pStyle w:val="Geenafstand"/>
                    <w:jc w:val="both"/>
                    <w:rPr>
                      <w:lang w:eastAsia="nl-NL"/>
                    </w:rPr>
                  </w:pPr>
                  <w:r>
                    <w:rPr>
                      <w:lang w:eastAsia="nl-NL"/>
                    </w:rPr>
                    <w:t>0</w:t>
                  </w:r>
                </w:p>
              </w:tc>
              <w:tc>
                <w:tcPr>
                  <w:tcW w:w="807" w:type="dxa"/>
                  <w:shd w:val="clear" w:color="auto" w:fill="FFC000"/>
                </w:tcPr>
                <w:p w:rsidR="0021275D" w:rsidRDefault="0021275D" w:rsidP="00396790">
                  <w:pPr>
                    <w:pStyle w:val="Geenafstand"/>
                    <w:jc w:val="both"/>
                    <w:rPr>
                      <w:lang w:eastAsia="nl-NL"/>
                    </w:rPr>
                  </w:pPr>
                  <w:r>
                    <w:rPr>
                      <w:lang w:eastAsia="nl-NL"/>
                    </w:rPr>
                    <w:t>0</w:t>
                  </w:r>
                </w:p>
              </w:tc>
              <w:tc>
                <w:tcPr>
                  <w:tcW w:w="663" w:type="dxa"/>
                  <w:shd w:val="clear" w:color="auto" w:fill="FFC000"/>
                </w:tcPr>
                <w:p w:rsidR="0021275D" w:rsidRDefault="0021275D" w:rsidP="00396790">
                  <w:pPr>
                    <w:pStyle w:val="Geenafstand"/>
                    <w:jc w:val="both"/>
                    <w:rPr>
                      <w:lang w:eastAsia="nl-NL"/>
                    </w:rPr>
                  </w:pPr>
                  <w:r>
                    <w:rPr>
                      <w:lang w:eastAsia="nl-NL"/>
                    </w:rPr>
                    <w:t>0</w:t>
                  </w:r>
                </w:p>
              </w:tc>
            </w:tr>
            <w:tr w:rsidR="0021275D" w:rsidTr="00B07A45">
              <w:tc>
                <w:tcPr>
                  <w:tcW w:w="834" w:type="dxa"/>
                  <w:shd w:val="clear" w:color="auto" w:fill="FBE4D5" w:themeFill="accent2" w:themeFillTint="33"/>
                </w:tcPr>
                <w:p w:rsidR="0021275D" w:rsidRDefault="0021275D" w:rsidP="00396790">
                  <w:pPr>
                    <w:pStyle w:val="Geenafstand"/>
                    <w:jc w:val="both"/>
                    <w:rPr>
                      <w:lang w:eastAsia="nl-NL"/>
                    </w:rPr>
                  </w:pPr>
                  <w:r>
                    <w:rPr>
                      <w:lang w:eastAsia="nl-NL"/>
                    </w:rPr>
                    <w:t>juni</w:t>
                  </w:r>
                </w:p>
              </w:tc>
              <w:tc>
                <w:tcPr>
                  <w:tcW w:w="865" w:type="dxa"/>
                  <w:shd w:val="clear" w:color="auto" w:fill="B4C6E7" w:themeFill="accent1" w:themeFillTint="66"/>
                </w:tcPr>
                <w:p w:rsidR="0021275D" w:rsidRDefault="0021275D" w:rsidP="00396790">
                  <w:pPr>
                    <w:pStyle w:val="Geenafstand"/>
                    <w:jc w:val="both"/>
                    <w:rPr>
                      <w:lang w:eastAsia="nl-NL"/>
                    </w:rPr>
                  </w:pPr>
                  <w:r>
                    <w:rPr>
                      <w:lang w:eastAsia="nl-NL"/>
                    </w:rPr>
                    <w:t>256</w:t>
                  </w:r>
                </w:p>
              </w:tc>
              <w:tc>
                <w:tcPr>
                  <w:tcW w:w="709" w:type="dxa"/>
                  <w:shd w:val="clear" w:color="auto" w:fill="FFFF00"/>
                </w:tcPr>
                <w:p w:rsidR="0021275D" w:rsidRDefault="0021275D" w:rsidP="00396790">
                  <w:pPr>
                    <w:pStyle w:val="Geenafstand"/>
                    <w:jc w:val="both"/>
                    <w:rPr>
                      <w:lang w:eastAsia="nl-NL"/>
                    </w:rPr>
                  </w:pPr>
                  <w:r>
                    <w:rPr>
                      <w:lang w:eastAsia="nl-NL"/>
                    </w:rPr>
                    <w:t>59</w:t>
                  </w:r>
                </w:p>
              </w:tc>
              <w:tc>
                <w:tcPr>
                  <w:tcW w:w="807" w:type="dxa"/>
                  <w:shd w:val="clear" w:color="auto" w:fill="FFFF00"/>
                </w:tcPr>
                <w:p w:rsidR="0021275D" w:rsidRDefault="0021275D" w:rsidP="00396790">
                  <w:pPr>
                    <w:pStyle w:val="Geenafstand"/>
                    <w:jc w:val="both"/>
                    <w:rPr>
                      <w:lang w:eastAsia="nl-NL"/>
                    </w:rPr>
                  </w:pPr>
                  <w:r>
                    <w:rPr>
                      <w:lang w:eastAsia="nl-NL"/>
                    </w:rPr>
                    <w:t>81</w:t>
                  </w:r>
                </w:p>
              </w:tc>
              <w:tc>
                <w:tcPr>
                  <w:tcW w:w="709" w:type="dxa"/>
                  <w:shd w:val="clear" w:color="auto" w:fill="FFFF00"/>
                </w:tcPr>
                <w:p w:rsidR="0021275D" w:rsidRDefault="0021275D" w:rsidP="00396790">
                  <w:pPr>
                    <w:pStyle w:val="Geenafstand"/>
                    <w:jc w:val="both"/>
                    <w:rPr>
                      <w:lang w:eastAsia="nl-NL"/>
                    </w:rPr>
                  </w:pPr>
                  <w:r>
                    <w:rPr>
                      <w:lang w:eastAsia="nl-NL"/>
                    </w:rPr>
                    <w:t>4</w:t>
                  </w:r>
                </w:p>
              </w:tc>
              <w:tc>
                <w:tcPr>
                  <w:tcW w:w="1143" w:type="dxa"/>
                  <w:shd w:val="clear" w:color="auto" w:fill="FFC000"/>
                </w:tcPr>
                <w:p w:rsidR="0021275D" w:rsidRDefault="0021275D" w:rsidP="00396790">
                  <w:pPr>
                    <w:pStyle w:val="Geenafstand"/>
                    <w:jc w:val="both"/>
                    <w:rPr>
                      <w:lang w:eastAsia="nl-NL"/>
                    </w:rPr>
                  </w:pPr>
                  <w:r>
                    <w:rPr>
                      <w:lang w:eastAsia="nl-NL"/>
                    </w:rPr>
                    <w:t>109</w:t>
                  </w:r>
                </w:p>
              </w:tc>
              <w:tc>
                <w:tcPr>
                  <w:tcW w:w="807" w:type="dxa"/>
                  <w:shd w:val="clear" w:color="auto" w:fill="FFC000"/>
                </w:tcPr>
                <w:p w:rsidR="0021275D" w:rsidRDefault="0021275D" w:rsidP="00396790">
                  <w:pPr>
                    <w:pStyle w:val="Geenafstand"/>
                    <w:jc w:val="both"/>
                    <w:rPr>
                      <w:lang w:eastAsia="nl-NL"/>
                    </w:rPr>
                  </w:pPr>
                  <w:r>
                    <w:rPr>
                      <w:lang w:eastAsia="nl-NL"/>
                    </w:rPr>
                    <w:t>1</w:t>
                  </w:r>
                </w:p>
              </w:tc>
              <w:tc>
                <w:tcPr>
                  <w:tcW w:w="663" w:type="dxa"/>
                  <w:shd w:val="clear" w:color="auto" w:fill="FFC000"/>
                </w:tcPr>
                <w:p w:rsidR="0021275D" w:rsidRDefault="0021275D" w:rsidP="00396790">
                  <w:pPr>
                    <w:pStyle w:val="Geenafstand"/>
                    <w:jc w:val="both"/>
                    <w:rPr>
                      <w:lang w:eastAsia="nl-NL"/>
                    </w:rPr>
                  </w:pPr>
                  <w:r>
                    <w:rPr>
                      <w:lang w:eastAsia="nl-NL"/>
                    </w:rPr>
                    <w:t>2</w:t>
                  </w:r>
                </w:p>
              </w:tc>
            </w:tr>
            <w:tr w:rsidR="0021275D" w:rsidTr="00B07A45">
              <w:tc>
                <w:tcPr>
                  <w:tcW w:w="834" w:type="dxa"/>
                  <w:shd w:val="clear" w:color="auto" w:fill="FBE4D5" w:themeFill="accent2" w:themeFillTint="33"/>
                </w:tcPr>
                <w:p w:rsidR="0021275D" w:rsidRDefault="0021275D" w:rsidP="00396790">
                  <w:pPr>
                    <w:pStyle w:val="Geenafstand"/>
                    <w:jc w:val="both"/>
                    <w:rPr>
                      <w:lang w:eastAsia="nl-NL"/>
                    </w:rPr>
                  </w:pPr>
                  <w:r>
                    <w:rPr>
                      <w:lang w:eastAsia="nl-NL"/>
                    </w:rPr>
                    <w:t>juli</w:t>
                  </w:r>
                </w:p>
              </w:tc>
              <w:tc>
                <w:tcPr>
                  <w:tcW w:w="865" w:type="dxa"/>
                  <w:shd w:val="clear" w:color="auto" w:fill="B4C6E7" w:themeFill="accent1" w:themeFillTint="66"/>
                </w:tcPr>
                <w:p w:rsidR="0021275D" w:rsidRDefault="0021275D" w:rsidP="00396790">
                  <w:pPr>
                    <w:pStyle w:val="Geenafstand"/>
                    <w:jc w:val="both"/>
                    <w:rPr>
                      <w:lang w:eastAsia="nl-NL"/>
                    </w:rPr>
                  </w:pPr>
                  <w:r>
                    <w:rPr>
                      <w:lang w:eastAsia="nl-NL"/>
                    </w:rPr>
                    <w:t>601</w:t>
                  </w:r>
                </w:p>
              </w:tc>
              <w:tc>
                <w:tcPr>
                  <w:tcW w:w="709" w:type="dxa"/>
                  <w:shd w:val="clear" w:color="auto" w:fill="FFFF00"/>
                </w:tcPr>
                <w:p w:rsidR="0021275D" w:rsidRDefault="0021275D" w:rsidP="00396790">
                  <w:pPr>
                    <w:pStyle w:val="Geenafstand"/>
                    <w:jc w:val="both"/>
                    <w:rPr>
                      <w:lang w:eastAsia="nl-NL"/>
                    </w:rPr>
                  </w:pPr>
                  <w:r>
                    <w:rPr>
                      <w:lang w:eastAsia="nl-NL"/>
                    </w:rPr>
                    <w:t>79</w:t>
                  </w:r>
                </w:p>
              </w:tc>
              <w:tc>
                <w:tcPr>
                  <w:tcW w:w="807" w:type="dxa"/>
                  <w:shd w:val="clear" w:color="auto" w:fill="FFFF00"/>
                </w:tcPr>
                <w:p w:rsidR="0021275D" w:rsidRDefault="0021275D" w:rsidP="00396790">
                  <w:pPr>
                    <w:pStyle w:val="Geenafstand"/>
                    <w:jc w:val="both"/>
                    <w:rPr>
                      <w:lang w:eastAsia="nl-NL"/>
                    </w:rPr>
                  </w:pPr>
                  <w:r>
                    <w:rPr>
                      <w:lang w:eastAsia="nl-NL"/>
                    </w:rPr>
                    <w:t>95</w:t>
                  </w:r>
                </w:p>
              </w:tc>
              <w:tc>
                <w:tcPr>
                  <w:tcW w:w="709" w:type="dxa"/>
                  <w:shd w:val="clear" w:color="auto" w:fill="FFFF00"/>
                </w:tcPr>
                <w:p w:rsidR="0021275D" w:rsidRDefault="0021275D" w:rsidP="00396790">
                  <w:pPr>
                    <w:pStyle w:val="Geenafstand"/>
                    <w:jc w:val="both"/>
                    <w:rPr>
                      <w:lang w:eastAsia="nl-NL"/>
                    </w:rPr>
                  </w:pPr>
                  <w:r>
                    <w:rPr>
                      <w:lang w:eastAsia="nl-NL"/>
                    </w:rPr>
                    <w:t>5</w:t>
                  </w:r>
                </w:p>
              </w:tc>
              <w:tc>
                <w:tcPr>
                  <w:tcW w:w="1143" w:type="dxa"/>
                  <w:shd w:val="clear" w:color="auto" w:fill="FFC000"/>
                </w:tcPr>
                <w:p w:rsidR="0021275D" w:rsidRDefault="0021275D" w:rsidP="00396790">
                  <w:pPr>
                    <w:pStyle w:val="Geenafstand"/>
                    <w:jc w:val="both"/>
                    <w:rPr>
                      <w:lang w:eastAsia="nl-NL"/>
                    </w:rPr>
                  </w:pPr>
                  <w:r>
                    <w:rPr>
                      <w:lang w:eastAsia="nl-NL"/>
                    </w:rPr>
                    <w:t>386</w:t>
                  </w:r>
                </w:p>
              </w:tc>
              <w:tc>
                <w:tcPr>
                  <w:tcW w:w="807" w:type="dxa"/>
                  <w:shd w:val="clear" w:color="auto" w:fill="FFC000"/>
                </w:tcPr>
                <w:p w:rsidR="0021275D" w:rsidRDefault="0021275D" w:rsidP="00396790">
                  <w:pPr>
                    <w:pStyle w:val="Geenafstand"/>
                    <w:jc w:val="both"/>
                    <w:rPr>
                      <w:lang w:eastAsia="nl-NL"/>
                    </w:rPr>
                  </w:pPr>
                  <w:r>
                    <w:rPr>
                      <w:lang w:eastAsia="nl-NL"/>
                    </w:rPr>
                    <w:t>26</w:t>
                  </w:r>
                </w:p>
              </w:tc>
              <w:tc>
                <w:tcPr>
                  <w:tcW w:w="663" w:type="dxa"/>
                  <w:shd w:val="clear" w:color="auto" w:fill="FFC000"/>
                </w:tcPr>
                <w:p w:rsidR="0021275D" w:rsidRDefault="0021275D" w:rsidP="00396790">
                  <w:pPr>
                    <w:pStyle w:val="Geenafstand"/>
                    <w:jc w:val="both"/>
                    <w:rPr>
                      <w:lang w:eastAsia="nl-NL"/>
                    </w:rPr>
                  </w:pPr>
                  <w:r>
                    <w:rPr>
                      <w:lang w:eastAsia="nl-NL"/>
                    </w:rPr>
                    <w:t>10</w:t>
                  </w:r>
                </w:p>
              </w:tc>
            </w:tr>
            <w:tr w:rsidR="0021275D" w:rsidTr="00B07A45">
              <w:tc>
                <w:tcPr>
                  <w:tcW w:w="834" w:type="dxa"/>
                  <w:shd w:val="clear" w:color="auto" w:fill="FBE4D5" w:themeFill="accent2" w:themeFillTint="33"/>
                </w:tcPr>
                <w:p w:rsidR="0021275D" w:rsidRDefault="0021275D" w:rsidP="00396790">
                  <w:pPr>
                    <w:pStyle w:val="Geenafstand"/>
                    <w:jc w:val="both"/>
                    <w:rPr>
                      <w:lang w:eastAsia="nl-NL"/>
                    </w:rPr>
                  </w:pPr>
                  <w:r>
                    <w:rPr>
                      <w:lang w:eastAsia="nl-NL"/>
                    </w:rPr>
                    <w:t>aug</w:t>
                  </w:r>
                </w:p>
              </w:tc>
              <w:tc>
                <w:tcPr>
                  <w:tcW w:w="865" w:type="dxa"/>
                  <w:shd w:val="clear" w:color="auto" w:fill="B4C6E7" w:themeFill="accent1" w:themeFillTint="66"/>
                </w:tcPr>
                <w:p w:rsidR="0021275D" w:rsidRDefault="0021275D" w:rsidP="00396790">
                  <w:pPr>
                    <w:pStyle w:val="Geenafstand"/>
                    <w:jc w:val="both"/>
                    <w:rPr>
                      <w:lang w:eastAsia="nl-NL"/>
                    </w:rPr>
                  </w:pPr>
                  <w:r>
                    <w:rPr>
                      <w:lang w:eastAsia="nl-NL"/>
                    </w:rPr>
                    <w:t>493</w:t>
                  </w:r>
                </w:p>
              </w:tc>
              <w:tc>
                <w:tcPr>
                  <w:tcW w:w="709" w:type="dxa"/>
                  <w:shd w:val="clear" w:color="auto" w:fill="FFFF00"/>
                </w:tcPr>
                <w:p w:rsidR="0021275D" w:rsidRDefault="0021275D" w:rsidP="00396790">
                  <w:pPr>
                    <w:pStyle w:val="Geenafstand"/>
                    <w:jc w:val="both"/>
                    <w:rPr>
                      <w:lang w:eastAsia="nl-NL"/>
                    </w:rPr>
                  </w:pPr>
                  <w:r>
                    <w:rPr>
                      <w:lang w:eastAsia="nl-NL"/>
                    </w:rPr>
                    <w:t>16</w:t>
                  </w:r>
                </w:p>
              </w:tc>
              <w:tc>
                <w:tcPr>
                  <w:tcW w:w="807" w:type="dxa"/>
                  <w:shd w:val="clear" w:color="auto" w:fill="FFFF00"/>
                </w:tcPr>
                <w:p w:rsidR="0021275D" w:rsidRDefault="0021275D" w:rsidP="00396790">
                  <w:pPr>
                    <w:pStyle w:val="Geenafstand"/>
                    <w:jc w:val="both"/>
                    <w:rPr>
                      <w:lang w:eastAsia="nl-NL"/>
                    </w:rPr>
                  </w:pPr>
                  <w:r>
                    <w:rPr>
                      <w:lang w:eastAsia="nl-NL"/>
                    </w:rPr>
                    <w:t>19</w:t>
                  </w:r>
                </w:p>
              </w:tc>
              <w:tc>
                <w:tcPr>
                  <w:tcW w:w="709" w:type="dxa"/>
                  <w:shd w:val="clear" w:color="auto" w:fill="FFFF00"/>
                </w:tcPr>
                <w:p w:rsidR="0021275D" w:rsidRDefault="0021275D" w:rsidP="00396790">
                  <w:pPr>
                    <w:pStyle w:val="Geenafstand"/>
                    <w:jc w:val="both"/>
                    <w:rPr>
                      <w:lang w:eastAsia="nl-NL"/>
                    </w:rPr>
                  </w:pPr>
                  <w:r>
                    <w:rPr>
                      <w:lang w:eastAsia="nl-NL"/>
                    </w:rPr>
                    <w:t>0</w:t>
                  </w:r>
                </w:p>
              </w:tc>
              <w:tc>
                <w:tcPr>
                  <w:tcW w:w="1143" w:type="dxa"/>
                  <w:shd w:val="clear" w:color="auto" w:fill="FFC000"/>
                </w:tcPr>
                <w:p w:rsidR="0021275D" w:rsidRDefault="0021275D" w:rsidP="00396790">
                  <w:pPr>
                    <w:pStyle w:val="Geenafstand"/>
                    <w:jc w:val="both"/>
                    <w:rPr>
                      <w:lang w:eastAsia="nl-NL"/>
                    </w:rPr>
                  </w:pPr>
                  <w:r>
                    <w:rPr>
                      <w:lang w:eastAsia="nl-NL"/>
                    </w:rPr>
                    <w:t>98</w:t>
                  </w:r>
                </w:p>
              </w:tc>
              <w:tc>
                <w:tcPr>
                  <w:tcW w:w="807" w:type="dxa"/>
                  <w:shd w:val="clear" w:color="auto" w:fill="FFC000"/>
                </w:tcPr>
                <w:p w:rsidR="0021275D" w:rsidRDefault="0021275D" w:rsidP="00396790">
                  <w:pPr>
                    <w:pStyle w:val="Geenafstand"/>
                    <w:jc w:val="both"/>
                    <w:rPr>
                      <w:lang w:eastAsia="nl-NL"/>
                    </w:rPr>
                  </w:pPr>
                  <w:r>
                    <w:rPr>
                      <w:lang w:eastAsia="nl-NL"/>
                    </w:rPr>
                    <w:t>146</w:t>
                  </w:r>
                </w:p>
              </w:tc>
              <w:tc>
                <w:tcPr>
                  <w:tcW w:w="663" w:type="dxa"/>
                  <w:shd w:val="clear" w:color="auto" w:fill="FFC000"/>
                </w:tcPr>
                <w:p w:rsidR="0021275D" w:rsidRDefault="0021275D" w:rsidP="00396790">
                  <w:pPr>
                    <w:pStyle w:val="Geenafstand"/>
                    <w:jc w:val="both"/>
                    <w:rPr>
                      <w:lang w:eastAsia="nl-NL"/>
                    </w:rPr>
                  </w:pPr>
                  <w:r>
                    <w:rPr>
                      <w:lang w:eastAsia="nl-NL"/>
                    </w:rPr>
                    <w:t>214</w:t>
                  </w:r>
                </w:p>
              </w:tc>
            </w:tr>
            <w:tr w:rsidR="0021275D" w:rsidTr="00B07A45">
              <w:tc>
                <w:tcPr>
                  <w:tcW w:w="834" w:type="dxa"/>
                  <w:shd w:val="clear" w:color="auto" w:fill="FBE4D5" w:themeFill="accent2" w:themeFillTint="33"/>
                </w:tcPr>
                <w:p w:rsidR="0021275D" w:rsidRDefault="0021275D" w:rsidP="00396790">
                  <w:pPr>
                    <w:pStyle w:val="Geenafstand"/>
                    <w:jc w:val="both"/>
                    <w:rPr>
                      <w:lang w:eastAsia="nl-NL"/>
                    </w:rPr>
                  </w:pPr>
                  <w:r>
                    <w:rPr>
                      <w:lang w:eastAsia="nl-NL"/>
                    </w:rPr>
                    <w:t>sep</w:t>
                  </w:r>
                </w:p>
              </w:tc>
              <w:tc>
                <w:tcPr>
                  <w:tcW w:w="865" w:type="dxa"/>
                  <w:shd w:val="clear" w:color="auto" w:fill="B4C6E7" w:themeFill="accent1" w:themeFillTint="66"/>
                </w:tcPr>
                <w:p w:rsidR="0021275D" w:rsidRPr="0021275D" w:rsidRDefault="0021275D" w:rsidP="00396790">
                  <w:pPr>
                    <w:pStyle w:val="Geenafstand"/>
                    <w:jc w:val="both"/>
                    <w:rPr>
                      <w:b/>
                      <w:bCs/>
                      <w:lang w:eastAsia="nl-NL"/>
                    </w:rPr>
                  </w:pPr>
                  <w:r w:rsidRPr="0021275D">
                    <w:rPr>
                      <w:b/>
                      <w:bCs/>
                      <w:lang w:eastAsia="nl-NL"/>
                    </w:rPr>
                    <w:t>1432</w:t>
                  </w:r>
                </w:p>
              </w:tc>
              <w:tc>
                <w:tcPr>
                  <w:tcW w:w="709" w:type="dxa"/>
                  <w:shd w:val="clear" w:color="auto" w:fill="FFFF00"/>
                </w:tcPr>
                <w:p w:rsidR="0021275D" w:rsidRDefault="0021275D" w:rsidP="00396790">
                  <w:pPr>
                    <w:pStyle w:val="Geenafstand"/>
                    <w:jc w:val="both"/>
                    <w:rPr>
                      <w:lang w:eastAsia="nl-NL"/>
                    </w:rPr>
                  </w:pPr>
                  <w:r>
                    <w:rPr>
                      <w:lang w:eastAsia="nl-NL"/>
                    </w:rPr>
                    <w:t>38</w:t>
                  </w:r>
                </w:p>
              </w:tc>
              <w:tc>
                <w:tcPr>
                  <w:tcW w:w="807" w:type="dxa"/>
                  <w:shd w:val="clear" w:color="auto" w:fill="FFFF00"/>
                </w:tcPr>
                <w:p w:rsidR="0021275D" w:rsidRDefault="0021275D" w:rsidP="00396790">
                  <w:pPr>
                    <w:pStyle w:val="Geenafstand"/>
                    <w:jc w:val="both"/>
                    <w:rPr>
                      <w:lang w:eastAsia="nl-NL"/>
                    </w:rPr>
                  </w:pPr>
                  <w:r>
                    <w:rPr>
                      <w:lang w:eastAsia="nl-NL"/>
                    </w:rPr>
                    <w:t>23</w:t>
                  </w:r>
                </w:p>
              </w:tc>
              <w:tc>
                <w:tcPr>
                  <w:tcW w:w="709" w:type="dxa"/>
                  <w:shd w:val="clear" w:color="auto" w:fill="FFFF00"/>
                </w:tcPr>
                <w:p w:rsidR="0021275D" w:rsidRDefault="0021275D" w:rsidP="00396790">
                  <w:pPr>
                    <w:pStyle w:val="Geenafstand"/>
                    <w:jc w:val="both"/>
                    <w:rPr>
                      <w:lang w:eastAsia="nl-NL"/>
                    </w:rPr>
                  </w:pPr>
                  <w:r>
                    <w:rPr>
                      <w:lang w:eastAsia="nl-NL"/>
                    </w:rPr>
                    <w:t>0</w:t>
                  </w:r>
                </w:p>
              </w:tc>
              <w:tc>
                <w:tcPr>
                  <w:tcW w:w="1143" w:type="dxa"/>
                  <w:shd w:val="clear" w:color="auto" w:fill="FFC000"/>
                </w:tcPr>
                <w:p w:rsidR="0021275D" w:rsidRDefault="0021275D" w:rsidP="00396790">
                  <w:pPr>
                    <w:pStyle w:val="Geenafstand"/>
                    <w:jc w:val="both"/>
                    <w:rPr>
                      <w:lang w:eastAsia="nl-NL"/>
                    </w:rPr>
                  </w:pPr>
                  <w:r>
                    <w:rPr>
                      <w:lang w:eastAsia="nl-NL"/>
                    </w:rPr>
                    <w:t>26</w:t>
                  </w:r>
                </w:p>
              </w:tc>
              <w:tc>
                <w:tcPr>
                  <w:tcW w:w="807" w:type="dxa"/>
                  <w:shd w:val="clear" w:color="auto" w:fill="FFC000"/>
                </w:tcPr>
                <w:p w:rsidR="0021275D" w:rsidRPr="0021275D" w:rsidRDefault="0021275D" w:rsidP="00396790">
                  <w:pPr>
                    <w:pStyle w:val="Geenafstand"/>
                    <w:jc w:val="both"/>
                    <w:rPr>
                      <w:b/>
                      <w:bCs/>
                      <w:lang w:eastAsia="nl-NL"/>
                    </w:rPr>
                  </w:pPr>
                  <w:r w:rsidRPr="0021275D">
                    <w:rPr>
                      <w:b/>
                      <w:bCs/>
                      <w:lang w:eastAsia="nl-NL"/>
                    </w:rPr>
                    <w:t>611</w:t>
                  </w:r>
                </w:p>
              </w:tc>
              <w:tc>
                <w:tcPr>
                  <w:tcW w:w="663" w:type="dxa"/>
                  <w:shd w:val="clear" w:color="auto" w:fill="FFC000"/>
                </w:tcPr>
                <w:p w:rsidR="0021275D" w:rsidRPr="0021275D" w:rsidRDefault="0021275D" w:rsidP="00396790">
                  <w:pPr>
                    <w:pStyle w:val="Geenafstand"/>
                    <w:jc w:val="both"/>
                    <w:rPr>
                      <w:b/>
                      <w:bCs/>
                      <w:lang w:eastAsia="nl-NL"/>
                    </w:rPr>
                  </w:pPr>
                  <w:r w:rsidRPr="0021275D">
                    <w:rPr>
                      <w:b/>
                      <w:bCs/>
                      <w:lang w:eastAsia="nl-NL"/>
                    </w:rPr>
                    <w:t>734</w:t>
                  </w:r>
                </w:p>
              </w:tc>
            </w:tr>
            <w:tr w:rsidR="0021275D" w:rsidTr="00B07A45">
              <w:tc>
                <w:tcPr>
                  <w:tcW w:w="834" w:type="dxa"/>
                  <w:shd w:val="clear" w:color="auto" w:fill="FBE4D5" w:themeFill="accent2" w:themeFillTint="33"/>
                </w:tcPr>
                <w:p w:rsidR="0021275D" w:rsidRDefault="0021275D" w:rsidP="00396790">
                  <w:pPr>
                    <w:pStyle w:val="Geenafstand"/>
                    <w:jc w:val="both"/>
                    <w:rPr>
                      <w:lang w:eastAsia="nl-NL"/>
                    </w:rPr>
                  </w:pPr>
                  <w:r>
                    <w:rPr>
                      <w:lang w:eastAsia="nl-NL"/>
                    </w:rPr>
                    <w:t>okt</w:t>
                  </w:r>
                </w:p>
              </w:tc>
              <w:tc>
                <w:tcPr>
                  <w:tcW w:w="865" w:type="dxa"/>
                  <w:shd w:val="clear" w:color="auto" w:fill="B4C6E7" w:themeFill="accent1" w:themeFillTint="66"/>
                </w:tcPr>
                <w:p w:rsidR="0021275D" w:rsidRDefault="0021275D" w:rsidP="00396790">
                  <w:pPr>
                    <w:pStyle w:val="Geenafstand"/>
                    <w:jc w:val="both"/>
                    <w:rPr>
                      <w:lang w:eastAsia="nl-NL"/>
                    </w:rPr>
                  </w:pPr>
                  <w:r>
                    <w:rPr>
                      <w:lang w:eastAsia="nl-NL"/>
                    </w:rPr>
                    <w:t>220</w:t>
                  </w:r>
                </w:p>
              </w:tc>
              <w:tc>
                <w:tcPr>
                  <w:tcW w:w="709" w:type="dxa"/>
                  <w:shd w:val="clear" w:color="auto" w:fill="FFFF00"/>
                </w:tcPr>
                <w:p w:rsidR="0021275D" w:rsidRDefault="0021275D" w:rsidP="00396790">
                  <w:pPr>
                    <w:pStyle w:val="Geenafstand"/>
                    <w:jc w:val="both"/>
                    <w:rPr>
                      <w:lang w:eastAsia="nl-NL"/>
                    </w:rPr>
                  </w:pPr>
                  <w:r>
                    <w:rPr>
                      <w:lang w:eastAsia="nl-NL"/>
                    </w:rPr>
                    <w:t>5</w:t>
                  </w:r>
                </w:p>
              </w:tc>
              <w:tc>
                <w:tcPr>
                  <w:tcW w:w="807" w:type="dxa"/>
                  <w:shd w:val="clear" w:color="auto" w:fill="FFFF00"/>
                </w:tcPr>
                <w:p w:rsidR="0021275D" w:rsidRDefault="0021275D" w:rsidP="00396790">
                  <w:pPr>
                    <w:pStyle w:val="Geenafstand"/>
                    <w:jc w:val="both"/>
                    <w:rPr>
                      <w:lang w:eastAsia="nl-NL"/>
                    </w:rPr>
                  </w:pPr>
                  <w:r>
                    <w:rPr>
                      <w:lang w:eastAsia="nl-NL"/>
                    </w:rPr>
                    <w:t>7</w:t>
                  </w:r>
                </w:p>
              </w:tc>
              <w:tc>
                <w:tcPr>
                  <w:tcW w:w="709" w:type="dxa"/>
                  <w:shd w:val="clear" w:color="auto" w:fill="FFFF00"/>
                </w:tcPr>
                <w:p w:rsidR="0021275D" w:rsidRDefault="0021275D" w:rsidP="00396790">
                  <w:pPr>
                    <w:pStyle w:val="Geenafstand"/>
                    <w:jc w:val="both"/>
                    <w:rPr>
                      <w:lang w:eastAsia="nl-NL"/>
                    </w:rPr>
                  </w:pPr>
                  <w:r>
                    <w:rPr>
                      <w:lang w:eastAsia="nl-NL"/>
                    </w:rPr>
                    <w:t>0</w:t>
                  </w:r>
                </w:p>
              </w:tc>
              <w:tc>
                <w:tcPr>
                  <w:tcW w:w="1143" w:type="dxa"/>
                  <w:shd w:val="clear" w:color="auto" w:fill="FFC000"/>
                </w:tcPr>
                <w:p w:rsidR="0021275D" w:rsidRDefault="0021275D" w:rsidP="00396790">
                  <w:pPr>
                    <w:pStyle w:val="Geenafstand"/>
                    <w:jc w:val="both"/>
                    <w:rPr>
                      <w:lang w:eastAsia="nl-NL"/>
                    </w:rPr>
                  </w:pPr>
                  <w:r>
                    <w:rPr>
                      <w:lang w:eastAsia="nl-NL"/>
                    </w:rPr>
                    <w:t>1</w:t>
                  </w:r>
                </w:p>
              </w:tc>
              <w:tc>
                <w:tcPr>
                  <w:tcW w:w="807" w:type="dxa"/>
                  <w:shd w:val="clear" w:color="auto" w:fill="FFC000"/>
                </w:tcPr>
                <w:p w:rsidR="0021275D" w:rsidRDefault="0021275D" w:rsidP="00396790">
                  <w:pPr>
                    <w:pStyle w:val="Geenafstand"/>
                    <w:jc w:val="both"/>
                    <w:rPr>
                      <w:lang w:eastAsia="nl-NL"/>
                    </w:rPr>
                  </w:pPr>
                  <w:r>
                    <w:rPr>
                      <w:lang w:eastAsia="nl-NL"/>
                    </w:rPr>
                    <w:t>109</w:t>
                  </w:r>
                </w:p>
              </w:tc>
              <w:tc>
                <w:tcPr>
                  <w:tcW w:w="663" w:type="dxa"/>
                  <w:shd w:val="clear" w:color="auto" w:fill="FFC000"/>
                </w:tcPr>
                <w:p w:rsidR="0021275D" w:rsidRDefault="0021275D" w:rsidP="00396790">
                  <w:pPr>
                    <w:pStyle w:val="Geenafstand"/>
                    <w:jc w:val="both"/>
                    <w:rPr>
                      <w:lang w:eastAsia="nl-NL"/>
                    </w:rPr>
                  </w:pPr>
                  <w:r>
                    <w:rPr>
                      <w:lang w:eastAsia="nl-NL"/>
                    </w:rPr>
                    <w:t>98</w:t>
                  </w:r>
                </w:p>
              </w:tc>
            </w:tr>
            <w:tr w:rsidR="0021275D" w:rsidTr="00B07A45">
              <w:tc>
                <w:tcPr>
                  <w:tcW w:w="834" w:type="dxa"/>
                  <w:shd w:val="clear" w:color="auto" w:fill="FBE4D5" w:themeFill="accent2" w:themeFillTint="33"/>
                </w:tcPr>
                <w:p w:rsidR="0021275D" w:rsidRDefault="0021275D" w:rsidP="00396790">
                  <w:pPr>
                    <w:pStyle w:val="Geenafstand"/>
                    <w:jc w:val="both"/>
                    <w:rPr>
                      <w:lang w:eastAsia="nl-NL"/>
                    </w:rPr>
                  </w:pPr>
                  <w:r>
                    <w:rPr>
                      <w:lang w:eastAsia="nl-NL"/>
                    </w:rPr>
                    <w:t>nov</w:t>
                  </w:r>
                </w:p>
              </w:tc>
              <w:tc>
                <w:tcPr>
                  <w:tcW w:w="865" w:type="dxa"/>
                  <w:shd w:val="clear" w:color="auto" w:fill="B4C6E7" w:themeFill="accent1" w:themeFillTint="66"/>
                </w:tcPr>
                <w:p w:rsidR="0021275D" w:rsidRDefault="0021275D" w:rsidP="00396790">
                  <w:pPr>
                    <w:pStyle w:val="Geenafstand"/>
                    <w:jc w:val="both"/>
                    <w:rPr>
                      <w:lang w:eastAsia="nl-NL"/>
                    </w:rPr>
                  </w:pPr>
                  <w:r>
                    <w:rPr>
                      <w:lang w:eastAsia="nl-NL"/>
                    </w:rPr>
                    <w:t>1</w:t>
                  </w:r>
                </w:p>
              </w:tc>
              <w:tc>
                <w:tcPr>
                  <w:tcW w:w="709" w:type="dxa"/>
                  <w:shd w:val="clear" w:color="auto" w:fill="FFFF00"/>
                </w:tcPr>
                <w:p w:rsidR="0021275D" w:rsidRDefault="0021275D" w:rsidP="00396790">
                  <w:pPr>
                    <w:pStyle w:val="Geenafstand"/>
                    <w:jc w:val="both"/>
                    <w:rPr>
                      <w:lang w:eastAsia="nl-NL"/>
                    </w:rPr>
                  </w:pPr>
                  <w:r>
                    <w:rPr>
                      <w:lang w:eastAsia="nl-NL"/>
                    </w:rPr>
                    <w:t>0</w:t>
                  </w:r>
                </w:p>
              </w:tc>
              <w:tc>
                <w:tcPr>
                  <w:tcW w:w="807" w:type="dxa"/>
                  <w:shd w:val="clear" w:color="auto" w:fill="FFFF00"/>
                </w:tcPr>
                <w:p w:rsidR="0021275D" w:rsidRDefault="0021275D" w:rsidP="00396790">
                  <w:pPr>
                    <w:pStyle w:val="Geenafstand"/>
                    <w:jc w:val="both"/>
                    <w:rPr>
                      <w:lang w:eastAsia="nl-NL"/>
                    </w:rPr>
                  </w:pPr>
                  <w:r>
                    <w:rPr>
                      <w:lang w:eastAsia="nl-NL"/>
                    </w:rPr>
                    <w:t>0</w:t>
                  </w:r>
                </w:p>
              </w:tc>
              <w:tc>
                <w:tcPr>
                  <w:tcW w:w="709" w:type="dxa"/>
                  <w:shd w:val="clear" w:color="auto" w:fill="FFFF00"/>
                </w:tcPr>
                <w:p w:rsidR="0021275D" w:rsidRDefault="0021275D" w:rsidP="00396790">
                  <w:pPr>
                    <w:pStyle w:val="Geenafstand"/>
                    <w:jc w:val="both"/>
                    <w:rPr>
                      <w:lang w:eastAsia="nl-NL"/>
                    </w:rPr>
                  </w:pPr>
                  <w:r>
                    <w:rPr>
                      <w:lang w:eastAsia="nl-NL"/>
                    </w:rPr>
                    <w:t>0</w:t>
                  </w:r>
                </w:p>
              </w:tc>
              <w:tc>
                <w:tcPr>
                  <w:tcW w:w="1143" w:type="dxa"/>
                  <w:shd w:val="clear" w:color="auto" w:fill="FFC000"/>
                </w:tcPr>
                <w:p w:rsidR="0021275D" w:rsidRDefault="0021275D" w:rsidP="00396790">
                  <w:pPr>
                    <w:pStyle w:val="Geenafstand"/>
                    <w:jc w:val="both"/>
                    <w:rPr>
                      <w:lang w:eastAsia="nl-NL"/>
                    </w:rPr>
                  </w:pPr>
                  <w:r>
                    <w:rPr>
                      <w:lang w:eastAsia="nl-NL"/>
                    </w:rPr>
                    <w:t>0</w:t>
                  </w:r>
                </w:p>
              </w:tc>
              <w:tc>
                <w:tcPr>
                  <w:tcW w:w="807" w:type="dxa"/>
                  <w:shd w:val="clear" w:color="auto" w:fill="FFC000"/>
                </w:tcPr>
                <w:p w:rsidR="0021275D" w:rsidRDefault="0021275D" w:rsidP="00396790">
                  <w:pPr>
                    <w:pStyle w:val="Geenafstand"/>
                    <w:jc w:val="both"/>
                    <w:rPr>
                      <w:lang w:eastAsia="nl-NL"/>
                    </w:rPr>
                  </w:pPr>
                  <w:r>
                    <w:rPr>
                      <w:lang w:eastAsia="nl-NL"/>
                    </w:rPr>
                    <w:t>0</w:t>
                  </w:r>
                </w:p>
              </w:tc>
              <w:tc>
                <w:tcPr>
                  <w:tcW w:w="663" w:type="dxa"/>
                  <w:shd w:val="clear" w:color="auto" w:fill="FFC000"/>
                </w:tcPr>
                <w:p w:rsidR="0021275D" w:rsidRDefault="0021275D" w:rsidP="00396790">
                  <w:pPr>
                    <w:pStyle w:val="Geenafstand"/>
                    <w:jc w:val="both"/>
                    <w:rPr>
                      <w:lang w:eastAsia="nl-NL"/>
                    </w:rPr>
                  </w:pPr>
                  <w:r>
                    <w:rPr>
                      <w:lang w:eastAsia="nl-NL"/>
                    </w:rPr>
                    <w:t>1</w:t>
                  </w:r>
                </w:p>
              </w:tc>
            </w:tr>
            <w:tr w:rsidR="0021275D" w:rsidTr="00B07A45">
              <w:tc>
                <w:tcPr>
                  <w:tcW w:w="834" w:type="dxa"/>
                  <w:shd w:val="clear" w:color="auto" w:fill="FBE4D5" w:themeFill="accent2" w:themeFillTint="33"/>
                </w:tcPr>
                <w:p w:rsidR="0021275D" w:rsidRDefault="0021275D" w:rsidP="00396790">
                  <w:pPr>
                    <w:pStyle w:val="Geenafstand"/>
                    <w:jc w:val="both"/>
                    <w:rPr>
                      <w:lang w:eastAsia="nl-NL"/>
                    </w:rPr>
                  </w:pPr>
                </w:p>
              </w:tc>
              <w:tc>
                <w:tcPr>
                  <w:tcW w:w="865" w:type="dxa"/>
                  <w:shd w:val="clear" w:color="auto" w:fill="B4C6E7" w:themeFill="accent1" w:themeFillTint="66"/>
                </w:tcPr>
                <w:p w:rsidR="0021275D" w:rsidRDefault="0021275D" w:rsidP="00396790">
                  <w:pPr>
                    <w:pStyle w:val="Geenafstand"/>
                    <w:jc w:val="both"/>
                    <w:rPr>
                      <w:lang w:eastAsia="nl-NL"/>
                    </w:rPr>
                  </w:pPr>
                </w:p>
              </w:tc>
              <w:tc>
                <w:tcPr>
                  <w:tcW w:w="709" w:type="dxa"/>
                  <w:shd w:val="clear" w:color="auto" w:fill="FFFF00"/>
                </w:tcPr>
                <w:p w:rsidR="0021275D" w:rsidRDefault="0021275D" w:rsidP="00396790">
                  <w:pPr>
                    <w:pStyle w:val="Geenafstand"/>
                    <w:jc w:val="both"/>
                    <w:rPr>
                      <w:lang w:eastAsia="nl-NL"/>
                    </w:rPr>
                  </w:pPr>
                </w:p>
              </w:tc>
              <w:tc>
                <w:tcPr>
                  <w:tcW w:w="807" w:type="dxa"/>
                  <w:shd w:val="clear" w:color="auto" w:fill="FFFF00"/>
                </w:tcPr>
                <w:p w:rsidR="0021275D" w:rsidRDefault="0021275D" w:rsidP="00396790">
                  <w:pPr>
                    <w:pStyle w:val="Geenafstand"/>
                    <w:jc w:val="both"/>
                    <w:rPr>
                      <w:lang w:eastAsia="nl-NL"/>
                    </w:rPr>
                  </w:pPr>
                </w:p>
              </w:tc>
              <w:tc>
                <w:tcPr>
                  <w:tcW w:w="709" w:type="dxa"/>
                  <w:shd w:val="clear" w:color="auto" w:fill="FFFF00"/>
                </w:tcPr>
                <w:p w:rsidR="0021275D" w:rsidRDefault="0021275D" w:rsidP="00396790">
                  <w:pPr>
                    <w:pStyle w:val="Geenafstand"/>
                    <w:jc w:val="both"/>
                    <w:rPr>
                      <w:lang w:eastAsia="nl-NL"/>
                    </w:rPr>
                  </w:pPr>
                </w:p>
              </w:tc>
              <w:tc>
                <w:tcPr>
                  <w:tcW w:w="1143" w:type="dxa"/>
                  <w:shd w:val="clear" w:color="auto" w:fill="FFC000"/>
                </w:tcPr>
                <w:p w:rsidR="0021275D" w:rsidRDefault="0021275D" w:rsidP="00396790">
                  <w:pPr>
                    <w:pStyle w:val="Geenafstand"/>
                    <w:jc w:val="both"/>
                    <w:rPr>
                      <w:lang w:eastAsia="nl-NL"/>
                    </w:rPr>
                  </w:pPr>
                </w:p>
              </w:tc>
              <w:tc>
                <w:tcPr>
                  <w:tcW w:w="807" w:type="dxa"/>
                  <w:shd w:val="clear" w:color="auto" w:fill="FFC000"/>
                </w:tcPr>
                <w:p w:rsidR="0021275D" w:rsidRDefault="0021275D" w:rsidP="00396790">
                  <w:pPr>
                    <w:pStyle w:val="Geenafstand"/>
                    <w:jc w:val="both"/>
                    <w:rPr>
                      <w:lang w:eastAsia="nl-NL"/>
                    </w:rPr>
                  </w:pPr>
                </w:p>
              </w:tc>
              <w:tc>
                <w:tcPr>
                  <w:tcW w:w="663" w:type="dxa"/>
                  <w:shd w:val="clear" w:color="auto" w:fill="FFC000"/>
                </w:tcPr>
                <w:p w:rsidR="0021275D" w:rsidRDefault="0021275D" w:rsidP="00396790">
                  <w:pPr>
                    <w:pStyle w:val="Geenafstand"/>
                    <w:jc w:val="both"/>
                    <w:rPr>
                      <w:lang w:eastAsia="nl-NL"/>
                    </w:rPr>
                  </w:pPr>
                </w:p>
              </w:tc>
            </w:tr>
            <w:tr w:rsidR="0021275D" w:rsidTr="00B07A45">
              <w:tc>
                <w:tcPr>
                  <w:tcW w:w="834" w:type="dxa"/>
                  <w:shd w:val="clear" w:color="auto" w:fill="FBE4D5" w:themeFill="accent2" w:themeFillTint="33"/>
                </w:tcPr>
                <w:p w:rsidR="0021275D" w:rsidRDefault="0021275D" w:rsidP="00396790">
                  <w:pPr>
                    <w:pStyle w:val="Geenafstand"/>
                    <w:jc w:val="both"/>
                    <w:rPr>
                      <w:lang w:eastAsia="nl-NL"/>
                    </w:rPr>
                  </w:pPr>
                  <w:r>
                    <w:rPr>
                      <w:lang w:eastAsia="nl-NL"/>
                    </w:rPr>
                    <w:t>totaal</w:t>
                  </w:r>
                </w:p>
              </w:tc>
              <w:tc>
                <w:tcPr>
                  <w:tcW w:w="865" w:type="dxa"/>
                  <w:shd w:val="clear" w:color="auto" w:fill="B4C6E7" w:themeFill="accent1" w:themeFillTint="66"/>
                </w:tcPr>
                <w:p w:rsidR="0021275D" w:rsidRPr="00B07A45" w:rsidRDefault="0021275D" w:rsidP="00396790">
                  <w:pPr>
                    <w:pStyle w:val="Geenafstand"/>
                    <w:jc w:val="both"/>
                    <w:rPr>
                      <w:b/>
                      <w:bCs/>
                      <w:sz w:val="32"/>
                      <w:szCs w:val="32"/>
                      <w:lang w:eastAsia="nl-NL"/>
                    </w:rPr>
                  </w:pPr>
                  <w:r w:rsidRPr="00B07A45">
                    <w:rPr>
                      <w:b/>
                      <w:bCs/>
                      <w:sz w:val="32"/>
                      <w:szCs w:val="32"/>
                      <w:lang w:eastAsia="nl-NL"/>
                    </w:rPr>
                    <w:t>3461</w:t>
                  </w:r>
                </w:p>
              </w:tc>
              <w:tc>
                <w:tcPr>
                  <w:tcW w:w="709" w:type="dxa"/>
                  <w:shd w:val="clear" w:color="auto" w:fill="FFFF00"/>
                </w:tcPr>
                <w:p w:rsidR="0021275D" w:rsidRDefault="0021275D" w:rsidP="00396790">
                  <w:pPr>
                    <w:pStyle w:val="Geenafstand"/>
                    <w:jc w:val="both"/>
                    <w:rPr>
                      <w:lang w:eastAsia="nl-NL"/>
                    </w:rPr>
                  </w:pPr>
                  <w:r>
                    <w:rPr>
                      <w:lang w:eastAsia="nl-NL"/>
                    </w:rPr>
                    <w:t>423</w:t>
                  </w:r>
                </w:p>
              </w:tc>
              <w:tc>
                <w:tcPr>
                  <w:tcW w:w="807" w:type="dxa"/>
                  <w:shd w:val="clear" w:color="auto" w:fill="FFFF00"/>
                </w:tcPr>
                <w:p w:rsidR="0021275D" w:rsidRDefault="0021275D" w:rsidP="00396790">
                  <w:pPr>
                    <w:pStyle w:val="Geenafstand"/>
                    <w:jc w:val="both"/>
                    <w:rPr>
                      <w:lang w:eastAsia="nl-NL"/>
                    </w:rPr>
                  </w:pPr>
                  <w:r>
                    <w:rPr>
                      <w:lang w:eastAsia="nl-NL"/>
                    </w:rPr>
                    <w:t>419</w:t>
                  </w:r>
                </w:p>
              </w:tc>
              <w:tc>
                <w:tcPr>
                  <w:tcW w:w="709" w:type="dxa"/>
                  <w:shd w:val="clear" w:color="auto" w:fill="FFFF00"/>
                </w:tcPr>
                <w:p w:rsidR="0021275D" w:rsidRDefault="0021275D" w:rsidP="00396790">
                  <w:pPr>
                    <w:pStyle w:val="Geenafstand"/>
                    <w:jc w:val="both"/>
                    <w:rPr>
                      <w:lang w:eastAsia="nl-NL"/>
                    </w:rPr>
                  </w:pPr>
                  <w:r>
                    <w:rPr>
                      <w:lang w:eastAsia="nl-NL"/>
                    </w:rPr>
                    <w:t>47</w:t>
                  </w:r>
                </w:p>
              </w:tc>
              <w:tc>
                <w:tcPr>
                  <w:tcW w:w="1143" w:type="dxa"/>
                  <w:shd w:val="clear" w:color="auto" w:fill="FFC000"/>
                </w:tcPr>
                <w:p w:rsidR="0021275D" w:rsidRDefault="0021275D" w:rsidP="00396790">
                  <w:pPr>
                    <w:pStyle w:val="Geenafstand"/>
                    <w:jc w:val="both"/>
                    <w:rPr>
                      <w:lang w:eastAsia="nl-NL"/>
                    </w:rPr>
                  </w:pPr>
                  <w:r>
                    <w:rPr>
                      <w:lang w:eastAsia="nl-NL"/>
                    </w:rPr>
                    <w:t>620</w:t>
                  </w:r>
                </w:p>
              </w:tc>
              <w:tc>
                <w:tcPr>
                  <w:tcW w:w="807" w:type="dxa"/>
                  <w:shd w:val="clear" w:color="auto" w:fill="FFC000"/>
                </w:tcPr>
                <w:p w:rsidR="0021275D" w:rsidRDefault="0021275D" w:rsidP="00396790">
                  <w:pPr>
                    <w:pStyle w:val="Geenafstand"/>
                    <w:jc w:val="both"/>
                    <w:rPr>
                      <w:lang w:eastAsia="nl-NL"/>
                    </w:rPr>
                  </w:pPr>
                  <w:r>
                    <w:rPr>
                      <w:lang w:eastAsia="nl-NL"/>
                    </w:rPr>
                    <w:t>893</w:t>
                  </w:r>
                </w:p>
              </w:tc>
              <w:tc>
                <w:tcPr>
                  <w:tcW w:w="663" w:type="dxa"/>
                  <w:shd w:val="clear" w:color="auto" w:fill="FFC000"/>
                </w:tcPr>
                <w:p w:rsidR="0021275D" w:rsidRDefault="0021275D" w:rsidP="00396790">
                  <w:pPr>
                    <w:pStyle w:val="Geenafstand"/>
                    <w:jc w:val="both"/>
                    <w:rPr>
                      <w:lang w:eastAsia="nl-NL"/>
                    </w:rPr>
                  </w:pPr>
                  <w:r>
                    <w:rPr>
                      <w:lang w:eastAsia="nl-NL"/>
                    </w:rPr>
                    <w:t>1059</w:t>
                  </w:r>
                </w:p>
              </w:tc>
            </w:tr>
            <w:tr w:rsidR="0021275D" w:rsidTr="00B07A45">
              <w:tc>
                <w:tcPr>
                  <w:tcW w:w="834" w:type="dxa"/>
                  <w:shd w:val="clear" w:color="auto" w:fill="FBE4D5" w:themeFill="accent2" w:themeFillTint="33"/>
                </w:tcPr>
                <w:p w:rsidR="0021275D" w:rsidRDefault="0021275D" w:rsidP="00396790">
                  <w:pPr>
                    <w:pStyle w:val="Geenafstand"/>
                    <w:jc w:val="both"/>
                    <w:rPr>
                      <w:lang w:eastAsia="nl-NL"/>
                    </w:rPr>
                  </w:pPr>
                </w:p>
              </w:tc>
              <w:tc>
                <w:tcPr>
                  <w:tcW w:w="865" w:type="dxa"/>
                  <w:shd w:val="clear" w:color="auto" w:fill="B4C6E7" w:themeFill="accent1" w:themeFillTint="66"/>
                </w:tcPr>
                <w:p w:rsidR="0021275D" w:rsidRDefault="0021275D" w:rsidP="00396790">
                  <w:pPr>
                    <w:pStyle w:val="Geenafstand"/>
                    <w:jc w:val="both"/>
                    <w:rPr>
                      <w:lang w:eastAsia="nl-NL"/>
                    </w:rPr>
                  </w:pPr>
                </w:p>
              </w:tc>
              <w:tc>
                <w:tcPr>
                  <w:tcW w:w="709" w:type="dxa"/>
                  <w:shd w:val="clear" w:color="auto" w:fill="FFFF00"/>
                </w:tcPr>
                <w:p w:rsidR="0021275D" w:rsidRDefault="0021275D" w:rsidP="00396790">
                  <w:pPr>
                    <w:pStyle w:val="Geenafstand"/>
                    <w:jc w:val="both"/>
                    <w:rPr>
                      <w:lang w:eastAsia="nl-NL"/>
                    </w:rPr>
                  </w:pPr>
                </w:p>
              </w:tc>
              <w:tc>
                <w:tcPr>
                  <w:tcW w:w="807" w:type="dxa"/>
                  <w:shd w:val="clear" w:color="auto" w:fill="FFFF00"/>
                </w:tcPr>
                <w:p w:rsidR="0021275D" w:rsidRDefault="0021275D" w:rsidP="00396790">
                  <w:pPr>
                    <w:pStyle w:val="Geenafstand"/>
                    <w:jc w:val="both"/>
                    <w:rPr>
                      <w:lang w:eastAsia="nl-NL"/>
                    </w:rPr>
                  </w:pPr>
                </w:p>
              </w:tc>
              <w:tc>
                <w:tcPr>
                  <w:tcW w:w="709" w:type="dxa"/>
                  <w:shd w:val="clear" w:color="auto" w:fill="FFFF00"/>
                </w:tcPr>
                <w:p w:rsidR="0021275D" w:rsidRDefault="0021275D" w:rsidP="00396790">
                  <w:pPr>
                    <w:pStyle w:val="Geenafstand"/>
                    <w:jc w:val="both"/>
                    <w:rPr>
                      <w:lang w:eastAsia="nl-NL"/>
                    </w:rPr>
                  </w:pPr>
                </w:p>
              </w:tc>
              <w:tc>
                <w:tcPr>
                  <w:tcW w:w="1143" w:type="dxa"/>
                  <w:shd w:val="clear" w:color="auto" w:fill="FFC000"/>
                </w:tcPr>
                <w:p w:rsidR="0021275D" w:rsidRDefault="0021275D" w:rsidP="00396790">
                  <w:pPr>
                    <w:pStyle w:val="Geenafstand"/>
                    <w:jc w:val="both"/>
                    <w:rPr>
                      <w:lang w:eastAsia="nl-NL"/>
                    </w:rPr>
                  </w:pPr>
                </w:p>
              </w:tc>
              <w:tc>
                <w:tcPr>
                  <w:tcW w:w="807" w:type="dxa"/>
                  <w:shd w:val="clear" w:color="auto" w:fill="FFC000"/>
                </w:tcPr>
                <w:p w:rsidR="0021275D" w:rsidRDefault="0021275D" w:rsidP="00396790">
                  <w:pPr>
                    <w:pStyle w:val="Geenafstand"/>
                    <w:jc w:val="both"/>
                    <w:rPr>
                      <w:lang w:eastAsia="nl-NL"/>
                    </w:rPr>
                  </w:pPr>
                </w:p>
              </w:tc>
              <w:tc>
                <w:tcPr>
                  <w:tcW w:w="663" w:type="dxa"/>
                  <w:shd w:val="clear" w:color="auto" w:fill="FFC000"/>
                </w:tcPr>
                <w:p w:rsidR="0021275D" w:rsidRDefault="0021275D" w:rsidP="00396790">
                  <w:pPr>
                    <w:pStyle w:val="Geenafstand"/>
                    <w:jc w:val="both"/>
                    <w:rPr>
                      <w:lang w:eastAsia="nl-NL"/>
                    </w:rPr>
                  </w:pPr>
                </w:p>
              </w:tc>
            </w:tr>
          </w:tbl>
          <w:p w:rsidR="00C43FDD" w:rsidRPr="00593185" w:rsidRDefault="00396790" w:rsidP="00396790">
            <w:pPr>
              <w:pStyle w:val="Geenafstand"/>
              <w:jc w:val="both"/>
              <w:rPr>
                <w:i/>
                <w:iCs/>
                <w:lang w:eastAsia="nl-NL"/>
              </w:rPr>
            </w:pPr>
            <w:r w:rsidRPr="00593185">
              <w:rPr>
                <w:b/>
                <w:bCs/>
                <w:i/>
                <w:iCs/>
                <w:lang w:eastAsia="nl-NL"/>
              </w:rPr>
              <w:t>Tabel 2.</w:t>
            </w:r>
            <w:r w:rsidRPr="00593185">
              <w:rPr>
                <w:i/>
                <w:iCs/>
                <w:lang w:eastAsia="nl-NL"/>
              </w:rPr>
              <w:t xml:space="preserve"> Aantal zwartkoppen op Ringstation Rohel (gemeente De Fryske Marren)in de periode 1985t/m 2019.</w:t>
            </w:r>
          </w:p>
          <w:p w:rsidR="00C43FDD" w:rsidRPr="00593185" w:rsidRDefault="00396790" w:rsidP="00396790">
            <w:pPr>
              <w:pStyle w:val="Geenafstand"/>
              <w:jc w:val="both"/>
              <w:rPr>
                <w:i/>
                <w:iCs/>
                <w:lang w:eastAsia="nl-NL"/>
              </w:rPr>
            </w:pPr>
            <w:r w:rsidRPr="00593185">
              <w:rPr>
                <w:i/>
                <w:iCs/>
                <w:lang w:eastAsia="nl-NL"/>
              </w:rPr>
              <w:t>(Na1kj= na eerste kalenderjaar . 1kj= eerste kalenderjaar. 2kj= tweede kalenderjaar)</w:t>
            </w:r>
            <w:r w:rsidR="00593185">
              <w:rPr>
                <w:i/>
                <w:iCs/>
                <w:lang w:eastAsia="nl-NL"/>
              </w:rPr>
              <w:t>.</w:t>
            </w:r>
          </w:p>
          <w:p w:rsidR="00C43FDD" w:rsidRDefault="00C43FDD" w:rsidP="00396790">
            <w:pPr>
              <w:pStyle w:val="Geenafstand"/>
              <w:jc w:val="both"/>
              <w:rPr>
                <w:lang w:eastAsia="nl-NL"/>
              </w:rPr>
            </w:pPr>
          </w:p>
          <w:p w:rsidR="0021275D" w:rsidRDefault="00593185" w:rsidP="00396790">
            <w:pPr>
              <w:pStyle w:val="Geenafstand"/>
              <w:jc w:val="both"/>
              <w:rPr>
                <w:lang w:eastAsia="nl-NL"/>
              </w:rPr>
            </w:pPr>
            <w:r w:rsidRPr="00016E17">
              <w:rPr>
                <w:lang w:eastAsia="nl-NL"/>
              </w:rPr>
              <w:t xml:space="preserve">In </w:t>
            </w:r>
            <w:r>
              <w:rPr>
                <w:lang w:eastAsia="nl-NL"/>
              </w:rPr>
              <w:t>tabel 3</w:t>
            </w:r>
            <w:r w:rsidRPr="00016E17">
              <w:rPr>
                <w:lang w:eastAsia="nl-NL"/>
              </w:rPr>
              <w:t xml:space="preserve"> </w:t>
            </w:r>
            <w:r>
              <w:rPr>
                <w:lang w:eastAsia="nl-NL"/>
              </w:rPr>
              <w:t>heb ik</w:t>
            </w:r>
            <w:r w:rsidRPr="00016E17">
              <w:rPr>
                <w:lang w:eastAsia="nl-NL"/>
              </w:rPr>
              <w:t xml:space="preserve"> enkele meldingen/vondsten van de vaste wal van Friesland verzameld.</w:t>
            </w:r>
            <w:r>
              <w:rPr>
                <w:lang w:eastAsia="nl-NL"/>
              </w:rPr>
              <w:t xml:space="preserve"> Daar zijn terugmeldingen/vangsten aan toegevoegd van zwartkoppen van Ringstation Rohel.</w:t>
            </w:r>
            <w:r w:rsidR="00D56F9E">
              <w:rPr>
                <w:lang w:eastAsia="nl-NL"/>
              </w:rPr>
              <w:t xml:space="preserve"> </w:t>
            </w:r>
          </w:p>
          <w:p w:rsidR="0021275D" w:rsidRDefault="0021275D" w:rsidP="00396790">
            <w:pPr>
              <w:pStyle w:val="Geenafstand"/>
              <w:jc w:val="both"/>
              <w:rPr>
                <w:lang w:eastAsia="nl-NL"/>
              </w:rPr>
            </w:pPr>
          </w:p>
          <w:p w:rsidR="0021275D" w:rsidRDefault="0021275D" w:rsidP="00396790">
            <w:pPr>
              <w:pStyle w:val="Geenafstand"/>
              <w:jc w:val="both"/>
              <w:rPr>
                <w:lang w:eastAsia="nl-NL"/>
              </w:rPr>
            </w:pPr>
          </w:p>
          <w:p w:rsidR="00C43FDD" w:rsidRDefault="00C43FDD" w:rsidP="00396790">
            <w:pPr>
              <w:pStyle w:val="Geenafstand"/>
              <w:jc w:val="both"/>
              <w:rPr>
                <w:lang w:eastAsia="nl-NL"/>
              </w:rPr>
            </w:pPr>
          </w:p>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096"/>
              <w:gridCol w:w="681"/>
              <w:gridCol w:w="1868"/>
              <w:gridCol w:w="1029"/>
              <w:gridCol w:w="2031"/>
              <w:gridCol w:w="1440"/>
            </w:tblGrid>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b/>
                      <w:bCs/>
                      <w:sz w:val="20"/>
                      <w:szCs w:val="20"/>
                      <w:lang w:eastAsia="nl-NL"/>
                    </w:rPr>
                    <w:t>Ringnummer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b/>
                      <w:bCs/>
                      <w:sz w:val="20"/>
                      <w:szCs w:val="20"/>
                      <w:lang w:eastAsia="nl-NL"/>
                    </w:rPr>
                    <w:t xml:space="preserve">Ringdatum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b/>
                      <w:bCs/>
                      <w:sz w:val="20"/>
                      <w:szCs w:val="20"/>
                      <w:lang w:eastAsia="nl-NL"/>
                    </w:rPr>
                    <w:t>leeftijd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b/>
                      <w:bCs/>
                      <w:sz w:val="20"/>
                      <w:szCs w:val="20"/>
                      <w:lang w:eastAsia="nl-NL"/>
                    </w:rPr>
                    <w:t xml:space="preserve">Ringplaats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b/>
                      <w:bCs/>
                      <w:sz w:val="20"/>
                      <w:szCs w:val="20"/>
                      <w:lang w:eastAsia="nl-NL"/>
                    </w:rPr>
                    <w:t>vinddatum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b/>
                      <w:bCs/>
                      <w:sz w:val="20"/>
                      <w:szCs w:val="20"/>
                      <w:lang w:eastAsia="nl-NL"/>
                    </w:rPr>
                    <w:t>vindplaats</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b/>
                      <w:bCs/>
                      <w:sz w:val="20"/>
                      <w:szCs w:val="20"/>
                      <w:lang w:eastAsia="nl-NL"/>
                    </w:rPr>
                    <w:t xml:space="preserve">conditie </w:t>
                  </w:r>
                </w:p>
              </w:tc>
            </w:tr>
            <w:tr w:rsidR="00415DC1" w:rsidRPr="00016E17">
              <w:trPr>
                <w:trHeight w:val="215"/>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Arnhem A.407376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19-09-1980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volgr.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Zuidwaard   Makkum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28-03-1981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Ouaouizarth,   Marokko</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geschoten</w:t>
                  </w:r>
                </w:p>
              </w:tc>
            </w:tr>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Arnhem B.213710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13-10-1986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Molenend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26-12-1986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Barcelona, Spanje</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dood, glas</w:t>
                  </w:r>
                </w:p>
              </w:tc>
            </w:tr>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Arnhem B.761937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12-07-1990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volgr.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highlight w:val="yellow"/>
                      <w:lang w:eastAsia="nl-NL"/>
                    </w:rPr>
                    <w:t>Oldeouwer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24-04-1993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885630">
                    <w:rPr>
                      <w:sz w:val="20"/>
                      <w:szCs w:val="20"/>
                      <w:highlight w:val="yellow"/>
                      <w:lang w:eastAsia="nl-NL"/>
                    </w:rPr>
                    <w:t>Oudehaske</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dood,   glas</w:t>
                  </w:r>
                </w:p>
              </w:tc>
            </w:tr>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Arnhem B.839948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26-06-2004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highlight w:val="yellow"/>
                      <w:lang w:eastAsia="nl-NL"/>
                    </w:rPr>
                  </w:pPr>
                  <w:r w:rsidRPr="00016E17">
                    <w:rPr>
                      <w:sz w:val="20"/>
                      <w:szCs w:val="20"/>
                      <w:highlight w:val="yellow"/>
                      <w:lang w:eastAsia="nl-NL"/>
                    </w:rPr>
                    <w:t>Rohel Tjeukemeer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29-08-2004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Essen, Belgie</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levend</w:t>
                  </w:r>
                </w:p>
              </w:tc>
            </w:tr>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Arnhem F.143944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05-09-1989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volgr.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Castricum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26-09-1989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Tjerkwerd</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dood,   kat</w:t>
                  </w:r>
                </w:p>
              </w:tc>
            </w:tr>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Arnhem V.120263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18-10-2001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Franeker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12-12-2001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Sicilië, Italie</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levend</w:t>
                  </w:r>
                </w:p>
              </w:tc>
            </w:tr>
            <w:tr w:rsidR="00415DC1" w:rsidRPr="00016E17">
              <w:trPr>
                <w:trHeight w:val="215"/>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Arnhem V.31505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19-09-1998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Oranjezon,   Zeeland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14-06-1999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Hardegarijp</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dood,   verkeer</w:t>
                  </w:r>
                </w:p>
              </w:tc>
            </w:tr>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Arnhem V.407719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24-04-2010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na1kj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highlight w:val="yellow"/>
                      <w:lang w:eastAsia="nl-NL"/>
                    </w:rPr>
                    <w:t>Rohel Tjeukemeer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29-09-2011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Laplaigne, Belgie</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levend</w:t>
                  </w:r>
                </w:p>
              </w:tc>
            </w:tr>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Arnhem V.412794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20-05-2009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na1kj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Spijk,   Groningen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17-06-2009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highlight w:val="yellow"/>
                      <w:lang w:eastAsia="nl-NL"/>
                    </w:rPr>
                  </w:pPr>
                  <w:r w:rsidRPr="00016E17">
                    <w:rPr>
                      <w:sz w:val="20"/>
                      <w:szCs w:val="20"/>
                      <w:highlight w:val="yellow"/>
                      <w:lang w:eastAsia="nl-NL"/>
                    </w:rPr>
                    <w:t>Rohel Tjeukemeer</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levend</w:t>
                  </w:r>
                </w:p>
              </w:tc>
            </w:tr>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Arnhem V.512172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23-04-2011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2kj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Almere, Flevoland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03-09-2011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highlight w:val="yellow"/>
                      <w:lang w:eastAsia="nl-NL"/>
                    </w:rPr>
                  </w:pPr>
                  <w:r w:rsidRPr="00016E17">
                    <w:rPr>
                      <w:sz w:val="20"/>
                      <w:szCs w:val="20"/>
                      <w:highlight w:val="yellow"/>
                      <w:lang w:eastAsia="nl-NL"/>
                    </w:rPr>
                    <w:t>Rohel Tjeukemeer</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levend</w:t>
                  </w:r>
                </w:p>
              </w:tc>
            </w:tr>
            <w:tr w:rsidR="00D56F9E"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6F9E" w:rsidRPr="00016E17" w:rsidRDefault="00D56F9E" w:rsidP="00396790">
                  <w:pPr>
                    <w:pStyle w:val="Geenafstand"/>
                    <w:jc w:val="both"/>
                    <w:rPr>
                      <w:sz w:val="20"/>
                      <w:szCs w:val="20"/>
                      <w:lang w:eastAsia="nl-NL"/>
                    </w:rPr>
                  </w:pPr>
                  <w:r>
                    <w:rPr>
                      <w:sz w:val="20"/>
                      <w:szCs w:val="20"/>
                      <w:lang w:eastAsia="nl-NL"/>
                    </w:rPr>
                    <w:t>Arnhem V.788801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6F9E" w:rsidRPr="00016E17" w:rsidRDefault="00885630" w:rsidP="00396790">
                  <w:pPr>
                    <w:pStyle w:val="Geenafstand"/>
                    <w:jc w:val="both"/>
                    <w:rPr>
                      <w:sz w:val="20"/>
                      <w:szCs w:val="20"/>
                      <w:lang w:eastAsia="nl-NL"/>
                    </w:rPr>
                  </w:pPr>
                  <w:r>
                    <w:rPr>
                      <w:sz w:val="20"/>
                      <w:szCs w:val="20"/>
                      <w:lang w:eastAsia="nl-NL"/>
                    </w:rPr>
                    <w:t>28-09-2016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6F9E" w:rsidRPr="00016E17" w:rsidRDefault="00885630" w:rsidP="00396790">
                  <w:pPr>
                    <w:pStyle w:val="Geenafstand"/>
                    <w:jc w:val="both"/>
                    <w:rPr>
                      <w:sz w:val="20"/>
                      <w:szCs w:val="20"/>
                      <w:lang w:eastAsia="nl-NL"/>
                    </w:rPr>
                  </w:pPr>
                  <w:r>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6F9E" w:rsidRPr="00016E17" w:rsidRDefault="00885630" w:rsidP="00396790">
                  <w:pPr>
                    <w:pStyle w:val="Geenafstand"/>
                    <w:jc w:val="both"/>
                    <w:rPr>
                      <w:sz w:val="20"/>
                      <w:szCs w:val="20"/>
                      <w:lang w:eastAsia="nl-NL"/>
                    </w:rPr>
                  </w:pPr>
                  <w:r w:rsidRPr="00885630">
                    <w:rPr>
                      <w:sz w:val="20"/>
                      <w:szCs w:val="20"/>
                      <w:highlight w:val="yellow"/>
                      <w:lang w:eastAsia="nl-NL"/>
                    </w:rPr>
                    <w:t>Rohel Tjeukemeer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6F9E" w:rsidRPr="00016E17" w:rsidRDefault="00885630" w:rsidP="00396790">
                  <w:pPr>
                    <w:pStyle w:val="Geenafstand"/>
                    <w:jc w:val="both"/>
                    <w:rPr>
                      <w:sz w:val="20"/>
                      <w:szCs w:val="20"/>
                      <w:lang w:eastAsia="nl-NL"/>
                    </w:rPr>
                  </w:pPr>
                  <w:r>
                    <w:rPr>
                      <w:sz w:val="20"/>
                      <w:szCs w:val="20"/>
                      <w:lang w:eastAsia="nl-NL"/>
                    </w:rPr>
                    <w:t>25-10-2016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6F9E" w:rsidRPr="00016E17" w:rsidRDefault="00885630" w:rsidP="00396790">
                  <w:pPr>
                    <w:pStyle w:val="Geenafstand"/>
                    <w:jc w:val="both"/>
                    <w:rPr>
                      <w:sz w:val="20"/>
                      <w:szCs w:val="20"/>
                      <w:lang w:eastAsia="nl-NL"/>
                    </w:rPr>
                  </w:pPr>
                  <w:r>
                    <w:rPr>
                      <w:sz w:val="20"/>
                      <w:szCs w:val="20"/>
                      <w:lang w:eastAsia="nl-NL"/>
                    </w:rPr>
                    <w:t>Chickerell, Engeland</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56F9E" w:rsidRPr="00016E17" w:rsidRDefault="00885630" w:rsidP="00396790">
                  <w:pPr>
                    <w:pStyle w:val="Geenafstand"/>
                    <w:jc w:val="both"/>
                    <w:rPr>
                      <w:sz w:val="20"/>
                      <w:szCs w:val="20"/>
                      <w:lang w:eastAsia="nl-NL"/>
                    </w:rPr>
                  </w:pPr>
                  <w:r>
                    <w:rPr>
                      <w:sz w:val="20"/>
                      <w:szCs w:val="20"/>
                      <w:lang w:eastAsia="nl-NL"/>
                    </w:rPr>
                    <w:t>levend</w:t>
                  </w:r>
                </w:p>
              </w:tc>
            </w:tr>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Brussels 9847331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07-09-2006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St-</w:t>
                  </w:r>
                  <w:r w:rsidR="00016E17">
                    <w:rPr>
                      <w:sz w:val="20"/>
                      <w:szCs w:val="20"/>
                      <w:lang w:eastAsia="nl-NL"/>
                    </w:rPr>
                    <w:t xml:space="preserve"> </w:t>
                  </w:r>
                  <w:r w:rsidRPr="00016E17">
                    <w:rPr>
                      <w:sz w:val="20"/>
                      <w:szCs w:val="20"/>
                      <w:lang w:eastAsia="nl-NL"/>
                    </w:rPr>
                    <w:t>Laureins,   Belgie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14-04-2008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Sneek</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dood</w:t>
                  </w:r>
                </w:p>
              </w:tc>
            </w:tr>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Bruxelles 244.943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16-10-1975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Oud-Heverlee, Belgie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25-10-1975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IJlst</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levend</w:t>
                  </w:r>
                </w:p>
              </w:tc>
            </w:tr>
            <w:tr w:rsidR="00415DC1" w:rsidRPr="00016E17">
              <w:trPr>
                <w:trHeight w:val="215"/>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Bruxelles 5601333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06-09-1995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Willebroek,   Belgie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07-06-2000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Drachten</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dood</w:t>
                  </w:r>
                </w:p>
              </w:tc>
            </w:tr>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Bruxelles 7369882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29-08-2000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Berlare, Belgie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08-10-2000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Damwoude</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levend</w:t>
                  </w:r>
                </w:p>
              </w:tc>
            </w:tr>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Bruxelles 9632174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15-09-2007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Henegouwen,   Belgie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25-04-2009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Bergumermeer   N.</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levend</w:t>
                  </w:r>
                </w:p>
              </w:tc>
            </w:tr>
            <w:tr w:rsidR="0047126E"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Arnhem V.555475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01-10-2011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sidRPr="00D56F9E">
                    <w:rPr>
                      <w:sz w:val="20"/>
                      <w:szCs w:val="20"/>
                      <w:highlight w:val="yellow"/>
                      <w:lang w:eastAsia="nl-NL"/>
                    </w:rPr>
                    <w:t>Rohel Tjeukemeer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22-03-2012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Malaga, Spanje</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levend</w:t>
                  </w:r>
                </w:p>
              </w:tc>
            </w:tr>
            <w:tr w:rsidR="00D2407C"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407C" w:rsidRPr="00016E17" w:rsidRDefault="00D2407C" w:rsidP="00396790">
                  <w:pPr>
                    <w:pStyle w:val="Geenafstand"/>
                    <w:jc w:val="both"/>
                    <w:rPr>
                      <w:sz w:val="20"/>
                      <w:szCs w:val="20"/>
                      <w:lang w:eastAsia="nl-NL"/>
                    </w:rPr>
                  </w:pPr>
                  <w:r>
                    <w:rPr>
                      <w:sz w:val="20"/>
                      <w:szCs w:val="20"/>
                      <w:lang w:eastAsia="nl-NL"/>
                    </w:rPr>
                    <w:t>Brussels 10313924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407C" w:rsidRPr="00016E17" w:rsidRDefault="00D2407C" w:rsidP="00396790">
                  <w:pPr>
                    <w:pStyle w:val="Geenafstand"/>
                    <w:jc w:val="both"/>
                    <w:rPr>
                      <w:sz w:val="20"/>
                      <w:szCs w:val="20"/>
                      <w:lang w:eastAsia="nl-NL"/>
                    </w:rPr>
                  </w:pPr>
                  <w:r>
                    <w:rPr>
                      <w:sz w:val="20"/>
                      <w:szCs w:val="20"/>
                      <w:lang w:eastAsia="nl-NL"/>
                    </w:rPr>
                    <w:t>26-08-2007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407C" w:rsidRPr="00016E17" w:rsidRDefault="00D2407C" w:rsidP="00396790">
                  <w:pPr>
                    <w:pStyle w:val="Geenafstand"/>
                    <w:jc w:val="both"/>
                    <w:rPr>
                      <w:sz w:val="20"/>
                      <w:szCs w:val="20"/>
                      <w:lang w:eastAsia="nl-NL"/>
                    </w:rPr>
                  </w:pPr>
                  <w:r>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407C" w:rsidRPr="00016E17" w:rsidRDefault="00D2407C" w:rsidP="00396790">
                  <w:pPr>
                    <w:pStyle w:val="Geenafstand"/>
                    <w:jc w:val="both"/>
                    <w:rPr>
                      <w:sz w:val="20"/>
                      <w:szCs w:val="20"/>
                      <w:lang w:eastAsia="nl-NL"/>
                    </w:rPr>
                  </w:pPr>
                  <w:r>
                    <w:rPr>
                      <w:sz w:val="20"/>
                      <w:szCs w:val="20"/>
                      <w:lang w:eastAsia="nl-NL"/>
                    </w:rPr>
                    <w:t>Rijkevorsel, Belgie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407C" w:rsidRPr="00016E17" w:rsidRDefault="00D2407C" w:rsidP="00396790">
                  <w:pPr>
                    <w:pStyle w:val="Geenafstand"/>
                    <w:jc w:val="both"/>
                    <w:rPr>
                      <w:sz w:val="20"/>
                      <w:szCs w:val="20"/>
                      <w:lang w:eastAsia="nl-NL"/>
                    </w:rPr>
                  </w:pPr>
                  <w:r>
                    <w:rPr>
                      <w:sz w:val="20"/>
                      <w:szCs w:val="20"/>
                      <w:lang w:eastAsia="nl-NL"/>
                    </w:rPr>
                    <w:t>05-07-2008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407C" w:rsidRPr="00D56F9E" w:rsidRDefault="00D2407C" w:rsidP="00396790">
                  <w:pPr>
                    <w:pStyle w:val="Geenafstand"/>
                    <w:jc w:val="both"/>
                    <w:rPr>
                      <w:sz w:val="20"/>
                      <w:szCs w:val="20"/>
                      <w:highlight w:val="yellow"/>
                      <w:lang w:eastAsia="nl-NL"/>
                    </w:rPr>
                  </w:pPr>
                  <w:r w:rsidRPr="00D56F9E">
                    <w:rPr>
                      <w:sz w:val="20"/>
                      <w:szCs w:val="20"/>
                      <w:highlight w:val="yellow"/>
                      <w:lang w:eastAsia="nl-NL"/>
                    </w:rPr>
                    <w:t>Rohel Tjeukemeer</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2407C" w:rsidRPr="00016E17" w:rsidRDefault="00D2407C" w:rsidP="00396790">
                  <w:pPr>
                    <w:pStyle w:val="Geenafstand"/>
                    <w:jc w:val="both"/>
                    <w:rPr>
                      <w:sz w:val="20"/>
                      <w:szCs w:val="20"/>
                      <w:lang w:eastAsia="nl-NL"/>
                    </w:rPr>
                  </w:pPr>
                  <w:r>
                    <w:rPr>
                      <w:sz w:val="20"/>
                      <w:szCs w:val="20"/>
                      <w:lang w:eastAsia="nl-NL"/>
                    </w:rPr>
                    <w:t>levend</w:t>
                  </w:r>
                </w:p>
              </w:tc>
            </w:tr>
            <w:tr w:rsidR="0047126E"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Brussels 12286574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31-08-2011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volg.</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Ingooigem, Belgie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15-07-2012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D56F9E" w:rsidRDefault="00D2407C" w:rsidP="00396790">
                  <w:pPr>
                    <w:pStyle w:val="Geenafstand"/>
                    <w:jc w:val="both"/>
                    <w:rPr>
                      <w:sz w:val="20"/>
                      <w:szCs w:val="20"/>
                      <w:highlight w:val="yellow"/>
                      <w:lang w:eastAsia="nl-NL"/>
                    </w:rPr>
                  </w:pPr>
                  <w:r w:rsidRPr="00D56F9E">
                    <w:rPr>
                      <w:sz w:val="20"/>
                      <w:szCs w:val="20"/>
                      <w:highlight w:val="yellow"/>
                      <w:lang w:eastAsia="nl-NL"/>
                    </w:rPr>
                    <w:t>Rohel Tjeukemeer</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levend</w:t>
                  </w:r>
                </w:p>
              </w:tc>
            </w:tr>
            <w:tr w:rsidR="0047126E"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Brussels 12921064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23-09-2012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Jonkershove, Belgie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10-04-2014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D56F9E" w:rsidRDefault="00D2407C" w:rsidP="00396790">
                  <w:pPr>
                    <w:pStyle w:val="Geenafstand"/>
                    <w:jc w:val="both"/>
                    <w:rPr>
                      <w:sz w:val="20"/>
                      <w:szCs w:val="20"/>
                      <w:highlight w:val="yellow"/>
                      <w:lang w:eastAsia="nl-NL"/>
                    </w:rPr>
                  </w:pPr>
                  <w:r w:rsidRPr="00D56F9E">
                    <w:rPr>
                      <w:sz w:val="20"/>
                      <w:szCs w:val="20"/>
                      <w:highlight w:val="yellow"/>
                      <w:lang w:eastAsia="nl-NL"/>
                    </w:rPr>
                    <w:t>Rohel Tjeukemeer</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levend</w:t>
                  </w:r>
                </w:p>
              </w:tc>
            </w:tr>
            <w:tr w:rsidR="0047126E"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Brussels 13436889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16-09-2014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Assenede, Belgie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20-09-2015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D56F9E" w:rsidRDefault="00D2407C" w:rsidP="00396790">
                  <w:pPr>
                    <w:pStyle w:val="Geenafstand"/>
                    <w:jc w:val="both"/>
                    <w:rPr>
                      <w:sz w:val="20"/>
                      <w:szCs w:val="20"/>
                      <w:highlight w:val="yellow"/>
                      <w:lang w:eastAsia="nl-NL"/>
                    </w:rPr>
                  </w:pPr>
                  <w:r w:rsidRPr="00D56F9E">
                    <w:rPr>
                      <w:sz w:val="20"/>
                      <w:szCs w:val="20"/>
                      <w:highlight w:val="yellow"/>
                      <w:lang w:eastAsia="nl-NL"/>
                    </w:rPr>
                    <w:t>Rohel Tjeukemeer</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levend</w:t>
                  </w:r>
                </w:p>
              </w:tc>
            </w:tr>
            <w:tr w:rsidR="0047126E"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Brussels 15183903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11-09-2017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2407C" w:rsidP="00396790">
                  <w:pPr>
                    <w:pStyle w:val="Geenafstand"/>
                    <w:jc w:val="both"/>
                    <w:rPr>
                      <w:sz w:val="20"/>
                      <w:szCs w:val="20"/>
                      <w:lang w:eastAsia="nl-NL"/>
                    </w:rPr>
                  </w:pPr>
                  <w:r>
                    <w:rPr>
                      <w:sz w:val="20"/>
                      <w:szCs w:val="20"/>
                      <w:lang w:eastAsia="nl-NL"/>
                    </w:rPr>
                    <w:t>Bornem, Belgie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56F9E" w:rsidP="00396790">
                  <w:pPr>
                    <w:pStyle w:val="Geenafstand"/>
                    <w:jc w:val="both"/>
                    <w:rPr>
                      <w:sz w:val="20"/>
                      <w:szCs w:val="20"/>
                      <w:lang w:eastAsia="nl-NL"/>
                    </w:rPr>
                  </w:pPr>
                  <w:r>
                    <w:rPr>
                      <w:sz w:val="20"/>
                      <w:szCs w:val="20"/>
                      <w:lang w:eastAsia="nl-NL"/>
                    </w:rPr>
                    <w:t>04-05-2018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D56F9E" w:rsidRDefault="00D56F9E" w:rsidP="00396790">
                  <w:pPr>
                    <w:pStyle w:val="Geenafstand"/>
                    <w:jc w:val="both"/>
                    <w:rPr>
                      <w:sz w:val="20"/>
                      <w:szCs w:val="20"/>
                      <w:highlight w:val="yellow"/>
                      <w:lang w:eastAsia="nl-NL"/>
                    </w:rPr>
                  </w:pPr>
                  <w:r w:rsidRPr="00D56F9E">
                    <w:rPr>
                      <w:sz w:val="20"/>
                      <w:szCs w:val="20"/>
                      <w:highlight w:val="yellow"/>
                      <w:lang w:eastAsia="nl-NL"/>
                    </w:rPr>
                    <w:t>Rohel Tjeukemeer</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126E" w:rsidRPr="00016E17" w:rsidRDefault="00D56F9E" w:rsidP="00396790">
                  <w:pPr>
                    <w:pStyle w:val="Geenafstand"/>
                    <w:jc w:val="both"/>
                    <w:rPr>
                      <w:sz w:val="20"/>
                      <w:szCs w:val="20"/>
                      <w:lang w:eastAsia="nl-NL"/>
                    </w:rPr>
                  </w:pPr>
                  <w:r>
                    <w:rPr>
                      <w:sz w:val="20"/>
                      <w:szCs w:val="20"/>
                      <w:lang w:eastAsia="nl-NL"/>
                    </w:rPr>
                    <w:t>levend</w:t>
                  </w:r>
                </w:p>
              </w:tc>
            </w:tr>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Catalunya 1004901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29-09-2008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Barcelona, Spanje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10-06-2009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Heerenveen</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dood, kat</w:t>
                  </w:r>
                </w:p>
              </w:tc>
            </w:tr>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Helgoland 9G.42929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02-08-1981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Bad  Oldesloe, BRD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19-05-1983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Drachten</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dood,   verkeer</w:t>
                  </w:r>
                </w:p>
              </w:tc>
            </w:tr>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Hiddensee VF.85431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07-08-2011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Dreba, Duitsland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01-10-2011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highlight w:val="yellow"/>
                      <w:lang w:eastAsia="nl-NL"/>
                    </w:rPr>
                  </w:pPr>
                  <w:r w:rsidRPr="00016E17">
                    <w:rPr>
                      <w:sz w:val="20"/>
                      <w:szCs w:val="20"/>
                      <w:highlight w:val="yellow"/>
                      <w:lang w:eastAsia="nl-NL"/>
                    </w:rPr>
                    <w:t>Rohel Tjeukemeer</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levend</w:t>
                  </w:r>
                </w:p>
              </w:tc>
            </w:tr>
            <w:tr w:rsidR="00415DC1" w:rsidRPr="00016E17">
              <w:trPr>
                <w:trHeight w:val="215"/>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London H.996257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12-09-1993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Dover,</w:t>
                  </w:r>
                  <w:r w:rsidR="00016E17">
                    <w:rPr>
                      <w:sz w:val="20"/>
                      <w:szCs w:val="20"/>
                      <w:lang w:eastAsia="nl-NL"/>
                    </w:rPr>
                    <w:t xml:space="preserve"> </w:t>
                  </w:r>
                  <w:r w:rsidRPr="00016E17">
                    <w:rPr>
                      <w:sz w:val="20"/>
                      <w:szCs w:val="20"/>
                      <w:lang w:eastAsia="nl-NL"/>
                    </w:rPr>
                    <w:t>Engeland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26-04-1996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highlight w:val="yellow"/>
                      <w:lang w:eastAsia="nl-NL"/>
                    </w:rPr>
                    <w:t>Sint   Nicolaasga</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dood,   glas</w:t>
                  </w:r>
                </w:p>
              </w:tc>
            </w:tr>
            <w:tr w:rsidR="00415DC1" w:rsidRPr="00016E17">
              <w:trPr>
                <w:trHeight w:val="204"/>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Strasbourg   BB.50295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11-10-1998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1kj</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Villeton, Frankrijk</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12-12-1998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Drachten</w:t>
                  </w:r>
                </w:p>
              </w:tc>
              <w:tc>
                <w:tcPr>
                  <w:tcW w:w="13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15DC1" w:rsidRPr="00016E17" w:rsidRDefault="00415DC1" w:rsidP="00396790">
                  <w:pPr>
                    <w:pStyle w:val="Geenafstand"/>
                    <w:jc w:val="both"/>
                    <w:rPr>
                      <w:sz w:val="20"/>
                      <w:szCs w:val="20"/>
                      <w:lang w:eastAsia="nl-NL"/>
                    </w:rPr>
                  </w:pPr>
                  <w:r w:rsidRPr="00016E17">
                    <w:rPr>
                      <w:sz w:val="20"/>
                      <w:szCs w:val="20"/>
                      <w:lang w:eastAsia="nl-NL"/>
                    </w:rPr>
                    <w:t>levend</w:t>
                  </w:r>
                </w:p>
              </w:tc>
            </w:tr>
          </w:tbl>
          <w:p w:rsidR="00415DC1" w:rsidRPr="00016E17" w:rsidRDefault="00415DC1" w:rsidP="00396790">
            <w:pPr>
              <w:pStyle w:val="Geenafstand"/>
              <w:jc w:val="both"/>
              <w:rPr>
                <w:lang w:eastAsia="nl-NL"/>
              </w:rPr>
            </w:pPr>
            <w:r w:rsidRPr="00016E17">
              <w:rPr>
                <w:b/>
                <w:bCs/>
                <w:lang w:eastAsia="nl-NL"/>
              </w:rPr>
              <w:t> </w:t>
            </w:r>
            <w:r w:rsidR="00593185">
              <w:rPr>
                <w:b/>
                <w:bCs/>
                <w:i/>
                <w:iCs/>
                <w:lang w:eastAsia="nl-NL"/>
              </w:rPr>
              <w:t>Tabel 3</w:t>
            </w:r>
            <w:r w:rsidRPr="00016E17">
              <w:rPr>
                <w:b/>
                <w:bCs/>
                <w:i/>
                <w:iCs/>
                <w:lang w:eastAsia="nl-NL"/>
              </w:rPr>
              <w:t>.</w:t>
            </w:r>
            <w:r w:rsidRPr="00016E17">
              <w:rPr>
                <w:i/>
                <w:iCs/>
                <w:lang w:eastAsia="nl-NL"/>
              </w:rPr>
              <w:t xml:space="preserve"> Enkele meldingen/vondsten van zwartkoppen die betrekking hebben op de vaste wal van Friesland.</w:t>
            </w:r>
          </w:p>
          <w:p w:rsidR="00415DC1" w:rsidRDefault="00415DC1" w:rsidP="00396790">
            <w:pPr>
              <w:pStyle w:val="Geenafstand"/>
              <w:jc w:val="both"/>
              <w:rPr>
                <w:i/>
                <w:iCs/>
                <w:lang w:eastAsia="nl-NL"/>
              </w:rPr>
            </w:pPr>
            <w:r w:rsidRPr="00016E17">
              <w:rPr>
                <w:i/>
                <w:iCs/>
                <w:lang w:eastAsia="nl-NL"/>
              </w:rPr>
              <w:t>(Bron Vogeltrekstation Wageningen; ringers; A. Joosse, J. T.Hendriksma †, VRS Castricum, A. H. V. Eggenhuizen, J. A. de Vries, J. J. Ottens, K. Hermsen, Harry de Boer, VRS Menork, VRS Bergumermeer, Jan de Jong).</w:t>
            </w:r>
          </w:p>
          <w:p w:rsidR="0047126E" w:rsidRPr="00016E17" w:rsidRDefault="0047126E" w:rsidP="00396790">
            <w:pPr>
              <w:pStyle w:val="Geenafstand"/>
              <w:jc w:val="both"/>
              <w:rPr>
                <w:lang w:eastAsia="nl-NL"/>
              </w:rPr>
            </w:pPr>
          </w:p>
          <w:p w:rsidR="00885630" w:rsidRDefault="00415DC1" w:rsidP="00396790">
            <w:pPr>
              <w:pStyle w:val="Geenafstand"/>
              <w:jc w:val="both"/>
              <w:rPr>
                <w:lang w:eastAsia="nl-NL"/>
              </w:rPr>
            </w:pPr>
            <w:r w:rsidRPr="00016E17">
              <w:rPr>
                <w:lang w:eastAsia="nl-NL"/>
              </w:rPr>
              <w:t xml:space="preserve">We weten nog maar weinig van de geringde eigen Friese broedvogels en nestjongen die hier geboren zijn. Veel vangsten komen uit de trekperiode augustus/oktober. Gijs van Tol (2010)geeft in het vakblad voor ringers in een discussie weer dat er sprake zou zijn van een veranderde trekrichting en overwintering van de zwartkop in Europa. Tot nog toe hebben de geringde zwartkoppen op de vaste wal van Friesland nog niet geleid tot veel terugmeldingen uit Engeland en vondsten van Engelse ringen, slechts </w:t>
            </w:r>
            <w:r w:rsidR="00885630">
              <w:rPr>
                <w:lang w:eastAsia="nl-NL"/>
              </w:rPr>
              <w:t xml:space="preserve">2 zijn </w:t>
            </w:r>
            <w:r w:rsidRPr="00016E17">
              <w:rPr>
                <w:lang w:eastAsia="nl-NL"/>
              </w:rPr>
              <w:t>me bekend.</w:t>
            </w:r>
          </w:p>
          <w:p w:rsidR="00885630" w:rsidRDefault="00885630" w:rsidP="00885630">
            <w:pPr>
              <w:pStyle w:val="Geenafstand"/>
              <w:jc w:val="both"/>
              <w:rPr>
                <w:lang w:eastAsia="nl-NL"/>
              </w:rPr>
            </w:pPr>
            <w:r>
              <w:rPr>
                <w:lang w:eastAsia="nl-NL"/>
              </w:rPr>
              <w:t>Verste afstand van een geringde zwartkop op Ringstation Rohel  was een vogel die op 1 oktober 2011 geringd werd op Rohel Tjeukemeer als eerste jaars vrouw en die op 22 maart 2012 gecontroleerd werd door een Spaanse vogelringer  in Malaga (Andalusië, Spanje) op 1943 km afstand van de ringplek.</w:t>
            </w:r>
          </w:p>
          <w:p w:rsidR="00885630" w:rsidRDefault="00885630" w:rsidP="00396790">
            <w:pPr>
              <w:pStyle w:val="Geenafstand"/>
              <w:jc w:val="both"/>
              <w:rPr>
                <w:lang w:eastAsia="nl-NL"/>
              </w:rPr>
            </w:pPr>
          </w:p>
          <w:p w:rsidR="00415DC1" w:rsidRDefault="00415DC1" w:rsidP="00396790">
            <w:pPr>
              <w:pStyle w:val="Geenafstand"/>
              <w:jc w:val="both"/>
              <w:rPr>
                <w:lang w:eastAsia="nl-NL"/>
              </w:rPr>
            </w:pPr>
            <w:r w:rsidRPr="00016E17">
              <w:rPr>
                <w:lang w:eastAsia="nl-NL"/>
              </w:rPr>
              <w:t>Aanvullingen zijn welkom!</w:t>
            </w:r>
            <w:r w:rsidR="00885630">
              <w:rPr>
                <w:lang w:eastAsia="nl-NL"/>
              </w:rPr>
              <w:t xml:space="preserve"> </w:t>
            </w:r>
          </w:p>
          <w:p w:rsidR="00885630" w:rsidRPr="00016E17" w:rsidRDefault="00885630" w:rsidP="00396790">
            <w:pPr>
              <w:pStyle w:val="Geenafstand"/>
              <w:jc w:val="both"/>
              <w:rPr>
                <w:lang w:eastAsia="nl-NL"/>
              </w:rPr>
            </w:pPr>
          </w:p>
          <w:p w:rsidR="00885630" w:rsidRDefault="00415DC1" w:rsidP="00396790">
            <w:pPr>
              <w:pStyle w:val="Geenafstand"/>
              <w:jc w:val="both"/>
              <w:rPr>
                <w:b/>
                <w:bCs/>
                <w:lang w:eastAsia="nl-NL"/>
              </w:rPr>
            </w:pPr>
            <w:r w:rsidRPr="00016E17">
              <w:rPr>
                <w:b/>
                <w:bCs/>
                <w:lang w:eastAsia="nl-NL"/>
              </w:rPr>
              <w:t xml:space="preserve"> Jan de Jong, E.A. Borgerstraat 66, 8501 NG Joure, tel. 0513-414788, </w:t>
            </w:r>
          </w:p>
          <w:p w:rsidR="00415DC1" w:rsidRPr="00016E17" w:rsidRDefault="00415DC1" w:rsidP="00396790">
            <w:pPr>
              <w:pStyle w:val="Geenafstand"/>
              <w:jc w:val="both"/>
              <w:rPr>
                <w:lang w:eastAsia="nl-NL"/>
              </w:rPr>
            </w:pPr>
            <w:r w:rsidRPr="00016E17">
              <w:rPr>
                <w:b/>
                <w:bCs/>
                <w:lang w:eastAsia="nl-NL"/>
              </w:rPr>
              <w:t xml:space="preserve">email: </w:t>
            </w:r>
            <w:hyperlink r:id="rId6" w:history="1">
              <w:r w:rsidRPr="00016E17">
                <w:rPr>
                  <w:rStyle w:val="Hyperlink"/>
                  <w:rFonts w:eastAsia="Times New Roman" w:cstheme="minorHAnsi"/>
                  <w:b/>
                  <w:bCs/>
                  <w:color w:val="003366"/>
                  <w:sz w:val="24"/>
                  <w:szCs w:val="24"/>
                  <w:lang w:eastAsia="nl-NL"/>
                </w:rPr>
                <w:t>j.d.jongringer403@home.nl</w:t>
              </w:r>
            </w:hyperlink>
            <w:r w:rsidRPr="00016E17">
              <w:rPr>
                <w:lang w:eastAsia="nl-NL"/>
              </w:rPr>
              <w:t xml:space="preserve"> </w:t>
            </w:r>
            <w:r w:rsidRPr="00016E17">
              <w:rPr>
                <w:b/>
                <w:bCs/>
                <w:lang w:eastAsia="nl-NL"/>
              </w:rPr>
              <w:t xml:space="preserve"> </w:t>
            </w:r>
          </w:p>
        </w:tc>
      </w:tr>
    </w:tbl>
    <w:p w:rsidR="00415DC1" w:rsidRDefault="00415DC1" w:rsidP="0047126E">
      <w:pPr>
        <w:pStyle w:val="Geenafstand"/>
      </w:pPr>
    </w:p>
    <w:p w:rsidR="00A52809" w:rsidRDefault="00A52809" w:rsidP="0047126E">
      <w:pPr>
        <w:pStyle w:val="Geenafstand"/>
      </w:pPr>
    </w:p>
    <w:sectPr w:rsidR="00A52809" w:rsidSect="00415D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C1"/>
    <w:rsid w:val="00016E17"/>
    <w:rsid w:val="0021275D"/>
    <w:rsid w:val="0025639A"/>
    <w:rsid w:val="00396790"/>
    <w:rsid w:val="00415DC1"/>
    <w:rsid w:val="0047126E"/>
    <w:rsid w:val="00593185"/>
    <w:rsid w:val="00656671"/>
    <w:rsid w:val="00885630"/>
    <w:rsid w:val="0099736C"/>
    <w:rsid w:val="00A52809"/>
    <w:rsid w:val="00B07A45"/>
    <w:rsid w:val="00C43FDD"/>
    <w:rsid w:val="00D2407C"/>
    <w:rsid w:val="00D56F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84D0"/>
  <w15:chartTrackingRefBased/>
  <w15:docId w15:val="{9A5744DA-5926-4C01-8D16-A6872647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5D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5DC1"/>
  </w:style>
  <w:style w:type="character" w:styleId="Hyperlink">
    <w:name w:val="Hyperlink"/>
    <w:basedOn w:val="Standaardalinea-lettertype"/>
    <w:uiPriority w:val="99"/>
    <w:semiHidden/>
    <w:unhideWhenUsed/>
    <w:rsid w:val="00415DC1"/>
    <w:rPr>
      <w:color w:val="0000FF"/>
      <w:u w:val="single"/>
    </w:rPr>
  </w:style>
  <w:style w:type="table" w:styleId="Tabelrasterlicht">
    <w:name w:val="Grid Table Light"/>
    <w:basedOn w:val="Standaardtabel"/>
    <w:uiPriority w:val="40"/>
    <w:rsid w:val="004712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3">
    <w:name w:val="Plain Table 3"/>
    <w:basedOn w:val="Standaardtabel"/>
    <w:uiPriority w:val="43"/>
    <w:rsid w:val="004712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
    <w:name w:val="Table Grid"/>
    <w:basedOn w:val="Standaardtabel"/>
    <w:uiPriority w:val="39"/>
    <w:rsid w:val="0047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jonglc@home.nl" TargetMode="External"/><Relationship Id="rId5" Type="http://schemas.openxmlformats.org/officeDocument/2006/relationships/hyperlink" Target="http://www.griel.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1314</Words>
  <Characters>7227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8</cp:revision>
  <dcterms:created xsi:type="dcterms:W3CDTF">2020-01-09T16:05:00Z</dcterms:created>
  <dcterms:modified xsi:type="dcterms:W3CDTF">2020-01-10T10:05:00Z</dcterms:modified>
</cp:coreProperties>
</file>